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EC3E4" w14:textId="77777777" w:rsidR="003547BF" w:rsidRDefault="003547BF" w:rsidP="003547BF">
      <w:pPr>
        <w:jc w:val="center"/>
      </w:pPr>
      <w:r>
        <w:fldChar w:fldCharType="begin"/>
      </w:r>
      <w:r>
        <w:instrText xml:space="preserve"> INCLUDEPICTURE "/Users/mattstewart/Library/Group Containers/UBF8T346G9.ms/WebArchiveCopyPasteTempFiles/com.microsoft.Word/cidf_mnt1clad13" \* MERGEFORMATINET </w:instrText>
      </w:r>
      <w:r>
        <w:fldChar w:fldCharType="separate"/>
      </w:r>
      <w:r>
        <w:rPr>
          <w:noProof/>
        </w:rPr>
        <w:drawing>
          <wp:inline distT="0" distB="0" distL="0" distR="0" wp14:anchorId="7779B19E" wp14:editId="129FDF2E">
            <wp:extent cx="4455459" cy="2970892"/>
            <wp:effectExtent l="0" t="0" r="2540" b="1270"/>
            <wp:docPr id="1718267066" name="Picture 1" descr="file_00000000e75871fb93692a71eeee29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f_mnt1clad13&gt;" descr="file_00000000e75871fb93692a71eeee29b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4452" cy="2983557"/>
                    </a:xfrm>
                    <a:prstGeom prst="rect">
                      <a:avLst/>
                    </a:prstGeom>
                    <a:noFill/>
                    <a:ln>
                      <a:noFill/>
                    </a:ln>
                  </pic:spPr>
                </pic:pic>
              </a:graphicData>
            </a:graphic>
          </wp:inline>
        </w:drawing>
      </w:r>
      <w:r>
        <w:fldChar w:fldCharType="end"/>
      </w:r>
    </w:p>
    <w:p w14:paraId="07626574" w14:textId="77777777" w:rsidR="003547BF" w:rsidRDefault="003547BF" w:rsidP="003547BF">
      <w:pPr>
        <w:jc w:val="center"/>
      </w:pPr>
    </w:p>
    <w:p w14:paraId="4F98CF12" w14:textId="40800AD2" w:rsidR="003547BF" w:rsidRPr="001B7F95" w:rsidRDefault="003547BF" w:rsidP="003547BF">
      <w:pPr>
        <w:jc w:val="center"/>
      </w:pPr>
      <w:r w:rsidRPr="00E61091">
        <w:rPr>
          <w:rFonts w:ascii="Libre Baskerville" w:hAnsi="Libre Baskerville"/>
        </w:rPr>
        <w:t xml:space="preserve">Sunday, </w:t>
      </w:r>
      <w:r w:rsidR="00CB4E2B">
        <w:rPr>
          <w:rFonts w:ascii="Libre Baskerville" w:hAnsi="Libre Baskerville"/>
        </w:rPr>
        <w:t xml:space="preserve">June </w:t>
      </w:r>
      <w:r w:rsidR="00B2246F">
        <w:rPr>
          <w:rFonts w:ascii="Libre Baskerville" w:hAnsi="Libre Baskerville"/>
        </w:rPr>
        <w:t>14</w:t>
      </w:r>
      <w:r w:rsidRPr="00E61091">
        <w:rPr>
          <w:rFonts w:ascii="Libre Baskerville" w:hAnsi="Libre Baskerville"/>
        </w:rPr>
        <w:t>, 2026</w:t>
      </w:r>
    </w:p>
    <w:p w14:paraId="344CD149" w14:textId="77777777" w:rsidR="003547BF" w:rsidRDefault="003547BF" w:rsidP="003547BF">
      <w:pPr>
        <w:jc w:val="center"/>
        <w:rPr>
          <w:rFonts w:ascii="Libre Baskerville" w:hAnsi="Libre Baskerville"/>
        </w:rPr>
      </w:pPr>
      <w:r w:rsidRPr="00E61091">
        <w:rPr>
          <w:rFonts w:ascii="Libre Baskerville" w:hAnsi="Libre Baskerville"/>
        </w:rPr>
        <w:t>grbcva.com</w:t>
      </w:r>
    </w:p>
    <w:p w14:paraId="0205BF01" w14:textId="77777777" w:rsidR="003547BF" w:rsidRDefault="003547BF" w:rsidP="003547BF">
      <w:pPr>
        <w:jc w:val="center"/>
        <w:rPr>
          <w:rFonts w:ascii="Libre Baskerville" w:hAnsi="Libre Baskerville"/>
        </w:rPr>
      </w:pPr>
    </w:p>
    <w:p w14:paraId="317D48E7" w14:textId="77777777" w:rsidR="003547BF" w:rsidRDefault="003547BF" w:rsidP="003547BF">
      <w:pPr>
        <w:jc w:val="center"/>
        <w:rPr>
          <w:rFonts w:ascii="Libre Baskerville" w:hAnsi="Libre Baskerville"/>
        </w:rPr>
      </w:pPr>
    </w:p>
    <w:p w14:paraId="2E62A0F6" w14:textId="77777777" w:rsidR="003547BF" w:rsidRDefault="003547BF" w:rsidP="003547BF">
      <w:pPr>
        <w:jc w:val="center"/>
        <w:rPr>
          <w:rFonts w:ascii="Libre Baskerville" w:hAnsi="Libre Baskerville"/>
        </w:rPr>
      </w:pPr>
    </w:p>
    <w:p w14:paraId="18C5BC16" w14:textId="77777777" w:rsidR="003547BF" w:rsidRDefault="003547BF" w:rsidP="003547BF">
      <w:pPr>
        <w:jc w:val="center"/>
        <w:rPr>
          <w:rFonts w:ascii="Libre Baskerville" w:hAnsi="Libre Baskerville"/>
        </w:rPr>
      </w:pPr>
    </w:p>
    <w:p w14:paraId="74CD4CBD" w14:textId="77777777" w:rsidR="003547BF" w:rsidRDefault="003547BF" w:rsidP="003547BF">
      <w:pPr>
        <w:jc w:val="center"/>
        <w:rPr>
          <w:rFonts w:ascii="Libre Baskerville" w:hAnsi="Libre Baskerville"/>
        </w:rPr>
      </w:pPr>
    </w:p>
    <w:p w14:paraId="0305EA12" w14:textId="77777777" w:rsidR="003547BF" w:rsidRDefault="003547BF" w:rsidP="003547BF">
      <w:pPr>
        <w:jc w:val="center"/>
        <w:rPr>
          <w:rFonts w:ascii="Libre Baskerville" w:hAnsi="Libre Baskerville"/>
        </w:rPr>
      </w:pPr>
    </w:p>
    <w:p w14:paraId="3080BC89" w14:textId="77777777" w:rsidR="00780504" w:rsidRDefault="00780504" w:rsidP="003547BF">
      <w:pPr>
        <w:jc w:val="center"/>
        <w:rPr>
          <w:rFonts w:ascii="Libre Baskerville" w:hAnsi="Libre Baskerville"/>
        </w:rPr>
      </w:pPr>
    </w:p>
    <w:p w14:paraId="14F16E50" w14:textId="77777777" w:rsidR="003547BF" w:rsidRPr="00AF7CB1" w:rsidRDefault="003547BF" w:rsidP="00AD0482">
      <w:pPr>
        <w:ind w:left="1440" w:firstLine="720"/>
        <w:rPr>
          <w:rFonts w:ascii="Libre Baskerville" w:hAnsi="Libre Baskerville"/>
        </w:rPr>
      </w:pPr>
      <w:r w:rsidRPr="00AD0482">
        <w:rPr>
          <w:rFonts w:ascii="Libre Baskerville" w:hAnsi="Libre Baskerville"/>
          <w:b/>
          <w:bCs/>
          <w:i/>
          <w:iCs/>
          <w:sz w:val="28"/>
          <w:szCs w:val="28"/>
        </w:rPr>
        <w:t>Vision Statement</w:t>
      </w:r>
      <w:r w:rsidRPr="00AF7CB1">
        <w:rPr>
          <w:rFonts w:ascii="Libre Baskerville" w:hAnsi="Libre Baskerville"/>
        </w:rPr>
        <w:t>:</w:t>
      </w:r>
    </w:p>
    <w:p w14:paraId="0D21A844" w14:textId="77777777" w:rsidR="003547BF" w:rsidRPr="00AD0482" w:rsidRDefault="003547BF" w:rsidP="003547BF">
      <w:pPr>
        <w:jc w:val="center"/>
        <w:rPr>
          <w:rFonts w:ascii="Libre Baskerville" w:hAnsi="Libre Baskerville"/>
        </w:rPr>
      </w:pPr>
      <w:r w:rsidRPr="00AD0482">
        <w:rPr>
          <w:rFonts w:ascii="Libre Baskerville" w:hAnsi="Libre Baskerville"/>
        </w:rPr>
        <w:t>A multi-generational community of saints, living as a unified body in covenant with Christ, and joyfully advancing the Kingdom of God for His glory</w:t>
      </w:r>
    </w:p>
    <w:p w14:paraId="5F4101D5" w14:textId="77777777" w:rsidR="003547BF" w:rsidRPr="00E61091" w:rsidRDefault="003547BF" w:rsidP="003547BF">
      <w:pPr>
        <w:jc w:val="center"/>
        <w:rPr>
          <w:rFonts w:ascii="Libre Baskerville" w:hAnsi="Libre Baskerville"/>
          <w:i/>
          <w:iCs/>
          <w:sz w:val="22"/>
          <w:szCs w:val="22"/>
        </w:rPr>
      </w:pPr>
    </w:p>
    <w:p w14:paraId="5BF02D02" w14:textId="77777777" w:rsidR="003547BF" w:rsidRPr="00AD0482" w:rsidRDefault="003547BF" w:rsidP="003547BF">
      <w:pPr>
        <w:jc w:val="center"/>
        <w:rPr>
          <w:rFonts w:ascii="Libre Baskerville" w:hAnsi="Libre Baskerville"/>
          <w:b/>
          <w:bCs/>
          <w:i/>
          <w:iCs/>
          <w:sz w:val="28"/>
          <w:szCs w:val="28"/>
        </w:rPr>
      </w:pPr>
      <w:r w:rsidRPr="00AD0482">
        <w:rPr>
          <w:rFonts w:ascii="Libre Baskerville" w:hAnsi="Libre Baskerville"/>
          <w:b/>
          <w:bCs/>
          <w:i/>
          <w:iCs/>
          <w:sz w:val="28"/>
          <w:szCs w:val="28"/>
        </w:rPr>
        <w:t>Mission Statement:</w:t>
      </w:r>
    </w:p>
    <w:p w14:paraId="5077D841" w14:textId="2F932F50" w:rsidR="003547BF" w:rsidRPr="00AD0482" w:rsidRDefault="003547BF" w:rsidP="003547BF">
      <w:pPr>
        <w:jc w:val="center"/>
        <w:rPr>
          <w:rFonts w:ascii="Libre Baskerville" w:hAnsi="Libre Baskerville"/>
        </w:rPr>
      </w:pPr>
      <w:r w:rsidRPr="00AD0482">
        <w:rPr>
          <w:rFonts w:ascii="Libre Baskerville" w:hAnsi="Libre Baskerville"/>
        </w:rPr>
        <w:t>Calling and equipping families to boldly worship Jesus by discipling them in the whole counsel of God’s word</w:t>
      </w:r>
    </w:p>
    <w:p w14:paraId="3C8AE5DB" w14:textId="77777777" w:rsidR="003547BF" w:rsidRDefault="003547BF">
      <w:pPr>
        <w:spacing w:after="160" w:line="278" w:lineRule="auto"/>
        <w:rPr>
          <w:rFonts w:ascii="Libre Baskerville" w:hAnsi="Libre Baskerville"/>
          <w:i/>
          <w:iCs/>
        </w:rPr>
      </w:pPr>
      <w:r>
        <w:rPr>
          <w:rFonts w:ascii="Libre Baskerville" w:hAnsi="Libre Baskerville"/>
          <w:i/>
          <w:iCs/>
        </w:rPr>
        <w:br w:type="page"/>
      </w:r>
    </w:p>
    <w:p w14:paraId="59F55ECD" w14:textId="1A05CDAE" w:rsidR="000D3CD2" w:rsidRDefault="003547BF" w:rsidP="003547BF">
      <w:pPr>
        <w:rPr>
          <w:rFonts w:ascii="Libre Baskerville" w:hAnsi="Libre Baskerville" w:cs="Segoe UI"/>
          <w:b/>
          <w:bCs/>
          <w:color w:val="000000"/>
          <w:sz w:val="20"/>
          <w:szCs w:val="20"/>
          <w:shd w:val="clear" w:color="auto" w:fill="FFFFFF"/>
        </w:rPr>
      </w:pPr>
      <w:r w:rsidRPr="006C1E5B">
        <w:rPr>
          <w:rFonts w:ascii="Libre Baskerville" w:hAnsi="Libre Baskerville"/>
          <w:b/>
          <w:bCs/>
          <w:sz w:val="22"/>
          <w:szCs w:val="22"/>
        </w:rPr>
        <w:lastRenderedPageBreak/>
        <w:t>Call to Worship</w:t>
      </w:r>
      <w:r>
        <w:rPr>
          <w:rFonts w:ascii="Libre Baskerville" w:hAnsi="Libre Baskerville"/>
          <w:b/>
          <w:bCs/>
        </w:rPr>
        <w:t xml:space="preserve">: </w:t>
      </w:r>
      <w:r>
        <w:rPr>
          <w:rFonts w:ascii="Libre Baskerville" w:hAnsi="Libre Baskerville"/>
          <w:b/>
          <w:bCs/>
        </w:rPr>
        <w:tab/>
      </w:r>
      <w:r>
        <w:rPr>
          <w:rFonts w:ascii="Libre Baskerville" w:hAnsi="Libre Baskerville"/>
          <w:b/>
          <w:bCs/>
        </w:rPr>
        <w:tab/>
      </w:r>
      <w:r>
        <w:rPr>
          <w:rFonts w:ascii="Libre Baskerville" w:hAnsi="Libre Baskerville"/>
          <w:b/>
          <w:bCs/>
        </w:rPr>
        <w:tab/>
      </w:r>
      <w:r w:rsidR="000D3CD2">
        <w:rPr>
          <w:rFonts w:ascii="Libre Baskerville" w:hAnsi="Libre Baskerville"/>
          <w:b/>
          <w:bCs/>
        </w:rPr>
        <w:tab/>
      </w:r>
      <w:r w:rsidR="000D3CD2" w:rsidRPr="000D3CD2">
        <w:rPr>
          <w:rFonts w:ascii="Libre Baskerville" w:hAnsi="Libre Baskerville" w:cs="Segoe UI"/>
          <w:b/>
          <w:bCs/>
          <w:color w:val="000000"/>
          <w:sz w:val="22"/>
          <w:szCs w:val="22"/>
          <w:shd w:val="clear" w:color="auto" w:fill="FFFFFF"/>
        </w:rPr>
        <w:t xml:space="preserve">Ps </w:t>
      </w:r>
      <w:r w:rsidR="004D2F6E">
        <w:rPr>
          <w:rFonts w:ascii="Libre Baskerville" w:hAnsi="Libre Baskerville" w:cs="Segoe UI"/>
          <w:b/>
          <w:bCs/>
          <w:color w:val="000000"/>
          <w:sz w:val="22"/>
          <w:szCs w:val="22"/>
          <w:shd w:val="clear" w:color="auto" w:fill="FFFFFF"/>
        </w:rPr>
        <w:t>28:7</w:t>
      </w:r>
    </w:p>
    <w:p w14:paraId="71C282B0" w14:textId="32CB70EC" w:rsidR="0049208E" w:rsidRPr="004D2F6E" w:rsidRDefault="004D2F6E" w:rsidP="003547BF">
      <w:pPr>
        <w:rPr>
          <w:rStyle w:val="text"/>
          <w:rFonts w:ascii="Libre Baskerville" w:hAnsi="Libre Baskerville" w:cs="Segoe UI"/>
          <w:i/>
          <w:iCs/>
          <w:color w:val="000000"/>
          <w:sz w:val="20"/>
          <w:szCs w:val="20"/>
          <w:shd w:val="clear" w:color="auto" w:fill="FFFFFF"/>
        </w:rPr>
      </w:pPr>
      <w:r w:rsidRPr="004D2F6E">
        <w:rPr>
          <w:rStyle w:val="text"/>
          <w:rFonts w:ascii="Libre Baskerville" w:hAnsi="Libre Baskerville" w:cs="Segoe UI"/>
          <w:i/>
          <w:iCs/>
          <w:color w:val="000000"/>
          <w:sz w:val="20"/>
          <w:szCs w:val="20"/>
          <w:shd w:val="clear" w:color="auto" w:fill="FFFFFF"/>
        </w:rPr>
        <w:t>The </w:t>
      </w:r>
      <w:r w:rsidRPr="004D2F6E">
        <w:rPr>
          <w:rStyle w:val="small-caps"/>
          <w:rFonts w:ascii="Libre Baskerville" w:hAnsi="Libre Baskerville" w:cs="Segoe UI"/>
          <w:i/>
          <w:iCs/>
          <w:smallCaps/>
          <w:color w:val="000000"/>
          <w:sz w:val="20"/>
          <w:szCs w:val="20"/>
          <w:shd w:val="clear" w:color="auto" w:fill="FFFFFF"/>
        </w:rPr>
        <w:t>Lord</w:t>
      </w:r>
      <w:r w:rsidRPr="004D2F6E">
        <w:rPr>
          <w:rStyle w:val="text"/>
          <w:rFonts w:ascii="Libre Baskerville" w:hAnsi="Libre Baskerville" w:cs="Segoe UI"/>
          <w:i/>
          <w:iCs/>
          <w:color w:val="000000"/>
          <w:sz w:val="20"/>
          <w:szCs w:val="20"/>
          <w:shd w:val="clear" w:color="auto" w:fill="FFFFFF"/>
        </w:rPr>
        <w:t> is my strength and my shield;</w:t>
      </w:r>
      <w:r w:rsidRPr="004D2F6E">
        <w:rPr>
          <w:rFonts w:ascii="Libre Baskerville" w:hAnsi="Libre Baskerville" w:cs="Segoe UI"/>
          <w:i/>
          <w:iCs/>
          <w:color w:val="000000"/>
          <w:sz w:val="20"/>
          <w:szCs w:val="20"/>
        </w:rPr>
        <w:t xml:space="preserve"> </w:t>
      </w:r>
      <w:r w:rsidRPr="004D2F6E">
        <w:rPr>
          <w:rStyle w:val="text"/>
          <w:rFonts w:ascii="Libre Baskerville" w:hAnsi="Libre Baskerville" w:cs="Segoe UI"/>
          <w:i/>
          <w:iCs/>
          <w:color w:val="000000"/>
          <w:sz w:val="20"/>
          <w:szCs w:val="20"/>
          <w:shd w:val="clear" w:color="auto" w:fill="FFFFFF"/>
        </w:rPr>
        <w:t>My heart trusts in Him, and I am helped;</w:t>
      </w:r>
      <w:r w:rsidRPr="004D2F6E">
        <w:rPr>
          <w:rFonts w:ascii="Libre Baskerville" w:hAnsi="Libre Baskerville" w:cs="Segoe UI"/>
          <w:i/>
          <w:iCs/>
          <w:color w:val="000000"/>
          <w:sz w:val="20"/>
          <w:szCs w:val="20"/>
        </w:rPr>
        <w:t xml:space="preserve"> </w:t>
      </w:r>
      <w:proofErr w:type="gramStart"/>
      <w:r w:rsidRPr="004D2F6E">
        <w:rPr>
          <w:rStyle w:val="text"/>
          <w:rFonts w:ascii="Libre Baskerville" w:hAnsi="Libre Baskerville" w:cs="Segoe UI"/>
          <w:i/>
          <w:iCs/>
          <w:color w:val="000000"/>
          <w:sz w:val="20"/>
          <w:szCs w:val="20"/>
          <w:shd w:val="clear" w:color="auto" w:fill="FFFFFF"/>
        </w:rPr>
        <w:t>Therefore</w:t>
      </w:r>
      <w:proofErr w:type="gramEnd"/>
      <w:r w:rsidRPr="004D2F6E">
        <w:rPr>
          <w:rStyle w:val="text"/>
          <w:rFonts w:ascii="Libre Baskerville" w:hAnsi="Libre Baskerville" w:cs="Segoe UI"/>
          <w:i/>
          <w:iCs/>
          <w:color w:val="000000"/>
          <w:sz w:val="20"/>
          <w:szCs w:val="20"/>
          <w:shd w:val="clear" w:color="auto" w:fill="FFFFFF"/>
        </w:rPr>
        <w:t> my heart exults,</w:t>
      </w:r>
      <w:r w:rsidRPr="004D2F6E">
        <w:rPr>
          <w:rFonts w:ascii="Libre Baskerville" w:hAnsi="Libre Baskerville" w:cs="Segoe UI"/>
          <w:i/>
          <w:iCs/>
          <w:color w:val="000000"/>
          <w:sz w:val="20"/>
          <w:szCs w:val="20"/>
        </w:rPr>
        <w:t xml:space="preserve"> </w:t>
      </w:r>
      <w:proofErr w:type="gramStart"/>
      <w:r w:rsidRPr="004D2F6E">
        <w:rPr>
          <w:rStyle w:val="text"/>
          <w:rFonts w:ascii="Libre Baskerville" w:hAnsi="Libre Baskerville" w:cs="Segoe UI"/>
          <w:i/>
          <w:iCs/>
          <w:color w:val="000000"/>
          <w:sz w:val="20"/>
          <w:szCs w:val="20"/>
          <w:shd w:val="clear" w:color="auto" w:fill="FFFFFF"/>
        </w:rPr>
        <w:t>And</w:t>
      </w:r>
      <w:proofErr w:type="gramEnd"/>
      <w:r w:rsidRPr="004D2F6E">
        <w:rPr>
          <w:rStyle w:val="text"/>
          <w:rFonts w:ascii="Libre Baskerville" w:hAnsi="Libre Baskerville" w:cs="Segoe UI"/>
          <w:i/>
          <w:iCs/>
          <w:color w:val="000000"/>
          <w:sz w:val="20"/>
          <w:szCs w:val="20"/>
          <w:shd w:val="clear" w:color="auto" w:fill="FFFFFF"/>
        </w:rPr>
        <w:t xml:space="preserve"> with my song I shall thank Him.</w:t>
      </w:r>
    </w:p>
    <w:p w14:paraId="472194E7" w14:textId="77777777" w:rsidR="004D2F6E" w:rsidRDefault="004D2F6E" w:rsidP="003547BF">
      <w:pPr>
        <w:rPr>
          <w:rFonts w:ascii="Segoe UI" w:hAnsi="Segoe UI" w:cs="Segoe UI"/>
          <w:i/>
          <w:iCs/>
          <w:color w:val="000000"/>
          <w:sz w:val="21"/>
          <w:szCs w:val="21"/>
          <w:shd w:val="clear" w:color="auto" w:fill="FFFFFF"/>
        </w:rPr>
      </w:pPr>
    </w:p>
    <w:p w14:paraId="0F829A6C" w14:textId="2FF60B7E" w:rsidR="003C5157" w:rsidRPr="00C52A82" w:rsidRDefault="003547BF" w:rsidP="003547BF">
      <w:pPr>
        <w:rPr>
          <w:rFonts w:ascii="Libre Baskerville" w:hAnsi="Libre Baskerville"/>
          <w:b/>
          <w:bCs/>
          <w:sz w:val="22"/>
          <w:szCs w:val="22"/>
        </w:rPr>
      </w:pPr>
      <w:r w:rsidRPr="00C52A82">
        <w:rPr>
          <w:rFonts w:ascii="Libre Baskerville" w:hAnsi="Libre Baskerville"/>
          <w:b/>
          <w:bCs/>
          <w:sz w:val="22"/>
          <w:szCs w:val="22"/>
        </w:rPr>
        <w:t>SONG OF ADORATION:</w:t>
      </w:r>
      <w:r w:rsidR="001E51B7" w:rsidRPr="00C52A82">
        <w:rPr>
          <w:rFonts w:ascii="Libre Baskerville" w:hAnsi="Libre Baskerville"/>
          <w:b/>
          <w:bCs/>
          <w:sz w:val="22"/>
          <w:szCs w:val="22"/>
        </w:rPr>
        <w:t xml:space="preserve">    </w:t>
      </w:r>
      <w:r w:rsidR="0049208E" w:rsidRPr="00C52A82">
        <w:rPr>
          <w:rFonts w:ascii="Libre Baskerville" w:hAnsi="Libre Baskerville"/>
          <w:b/>
          <w:bCs/>
          <w:sz w:val="22"/>
          <w:szCs w:val="22"/>
        </w:rPr>
        <w:t xml:space="preserve">           </w:t>
      </w:r>
      <w:proofErr w:type="gramStart"/>
      <w:r w:rsidR="0049208E" w:rsidRPr="00C52A82">
        <w:rPr>
          <w:rFonts w:ascii="Libre Baskerville" w:hAnsi="Libre Baskerville"/>
          <w:b/>
          <w:bCs/>
          <w:sz w:val="22"/>
          <w:szCs w:val="22"/>
        </w:rPr>
        <w:t xml:space="preserve">  </w:t>
      </w:r>
      <w:r w:rsidR="001E51B7" w:rsidRPr="00C52A82">
        <w:rPr>
          <w:rFonts w:ascii="Libre Baskerville" w:hAnsi="Libre Baskerville"/>
          <w:b/>
          <w:bCs/>
          <w:sz w:val="22"/>
          <w:szCs w:val="22"/>
        </w:rPr>
        <w:t xml:space="preserve"> “</w:t>
      </w:r>
      <w:proofErr w:type="gramEnd"/>
      <w:r w:rsidR="002165B5" w:rsidRPr="00C52A82">
        <w:rPr>
          <w:rFonts w:ascii="Libre Baskerville" w:hAnsi="Libre Baskerville"/>
          <w:b/>
          <w:bCs/>
          <w:sz w:val="22"/>
          <w:szCs w:val="22"/>
        </w:rPr>
        <w:t>Come Thou Fount</w:t>
      </w:r>
      <w:r w:rsidR="001E51B7" w:rsidRPr="00C52A82">
        <w:rPr>
          <w:rFonts w:ascii="Libre Baskerville" w:hAnsi="Libre Baskerville"/>
          <w:b/>
          <w:bCs/>
          <w:sz w:val="22"/>
          <w:szCs w:val="22"/>
        </w:rPr>
        <w:t>”</w:t>
      </w:r>
    </w:p>
    <w:p w14:paraId="270BC9F8" w14:textId="77777777" w:rsidR="0049208E" w:rsidRPr="00C52A82" w:rsidRDefault="0049208E" w:rsidP="0049208E">
      <w:pPr>
        <w:rPr>
          <w:rFonts w:ascii="Libre Baskerville" w:hAnsi="Libre Baskerville" w:cs="Segoe UI"/>
          <w:i/>
          <w:iCs/>
          <w:color w:val="000000"/>
          <w:sz w:val="20"/>
          <w:szCs w:val="20"/>
          <w:shd w:val="clear" w:color="auto" w:fill="FFFFFF"/>
        </w:rPr>
      </w:pPr>
    </w:p>
    <w:p w14:paraId="74306AAE" w14:textId="07D68F0B" w:rsidR="00CB4E2B" w:rsidRDefault="002165B5" w:rsidP="00CB4E2B">
      <w:pPr>
        <w:rPr>
          <w:rFonts w:ascii="Libre Baskerville" w:hAnsi="Libre Baskerville" w:cs="Segoe UI"/>
          <w:i/>
          <w:iCs/>
          <w:color w:val="1F2937"/>
          <w:sz w:val="21"/>
          <w:szCs w:val="21"/>
          <w:shd w:val="clear" w:color="auto" w:fill="FFFFFF"/>
        </w:rPr>
      </w:pPr>
      <w:r w:rsidRPr="00C52A82">
        <w:rPr>
          <w:rFonts w:ascii="Libre Baskerville" w:hAnsi="Libre Baskerville"/>
          <w:color w:val="2A2A2A"/>
          <w:sz w:val="22"/>
          <w:szCs w:val="22"/>
          <w:shd w:val="clear" w:color="auto" w:fill="FFFFFF"/>
        </w:rPr>
        <w:t>Come Thou Fount of every blessing</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Tune my heart to sing Thy grace;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Streams of mercy, never ceasing,</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Call for songs of loudest praise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Teach me some melodious sonnet,</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Sung by flaming tongues above.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Praise the mount! I'm fixed upon it,</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Mount of God's unchanging love.</w:t>
      </w:r>
      <w:r w:rsidRPr="00C52A82">
        <w:rPr>
          <w:rFonts w:ascii="Libre Baskerville" w:hAnsi="Libre Baskerville"/>
          <w:color w:val="2A2A2A"/>
          <w:sz w:val="22"/>
          <w:szCs w:val="22"/>
        </w:rPr>
        <w:br/>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Here I raise my Ebenezer;</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Hither by Thy help I'm come;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And I hope, by Thy good pleasure,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Safely to arrive at home.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Jesus sought me when a stranger,</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Wandering from the fold of God;</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He, to rescue me from danger,</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Interposed His precious blood.</w:t>
      </w:r>
      <w:r w:rsidRPr="00C52A82">
        <w:rPr>
          <w:rFonts w:ascii="Libre Baskerville" w:hAnsi="Libre Baskerville"/>
          <w:color w:val="2A2A2A"/>
          <w:sz w:val="22"/>
          <w:szCs w:val="22"/>
        </w:rPr>
        <w:br/>
      </w:r>
      <w:r w:rsidRPr="00C52A82">
        <w:rPr>
          <w:rFonts w:ascii="Libre Baskerville" w:hAnsi="Libre Baskerville"/>
          <w:color w:val="2A2A2A"/>
          <w:sz w:val="22"/>
          <w:szCs w:val="22"/>
        </w:rPr>
        <w:br/>
      </w:r>
      <w:r w:rsidRPr="00C52A82">
        <w:rPr>
          <w:color w:val="2A2A2A"/>
          <w:sz w:val="22"/>
          <w:szCs w:val="22"/>
          <w:shd w:val="clear" w:color="auto" w:fill="FFFFFF"/>
        </w:rPr>
        <w:t>​</w:t>
      </w:r>
      <w:r w:rsidRPr="00C52A82">
        <w:rPr>
          <w:rFonts w:ascii="Libre Baskerville" w:hAnsi="Libre Baskerville"/>
          <w:color w:val="2A2A2A"/>
          <w:sz w:val="22"/>
          <w:szCs w:val="22"/>
          <w:shd w:val="clear" w:color="auto" w:fill="FFFFFF"/>
        </w:rPr>
        <w:t>O to grace how great a debtor</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Daily I'm constrained to be!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Let that grace now like a fetter,</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Bind my wandering heart to Thee.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Prone to wander, Lord, I feel it,</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Prone to leave the God I love;</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Here's my heart, O take and seal it,</w:t>
      </w:r>
      <w:r w:rsidRPr="00C52A82">
        <w:rPr>
          <w:rFonts w:ascii="Libre Baskerville" w:hAnsi="Libre Baskerville"/>
          <w:color w:val="2A2A2A"/>
          <w:sz w:val="22"/>
          <w:szCs w:val="22"/>
        </w:rPr>
        <w:br/>
      </w:r>
      <w:r w:rsidRPr="00C52A82">
        <w:rPr>
          <w:rFonts w:ascii="Libre Baskerville" w:hAnsi="Libre Baskerville"/>
          <w:color w:val="2A2A2A"/>
          <w:sz w:val="22"/>
          <w:szCs w:val="22"/>
          <w:shd w:val="clear" w:color="auto" w:fill="FFFFFF"/>
        </w:rPr>
        <w:t>Seal it for Thy courts above.</w:t>
      </w:r>
      <w:r w:rsidR="00CB4E2B" w:rsidRPr="00C52A82">
        <w:rPr>
          <w:rFonts w:ascii="Libre Baskerville" w:hAnsi="Libre Baskerville" w:cs="Segoe UI"/>
          <w:i/>
          <w:iCs/>
          <w:color w:val="1F2937"/>
          <w:sz w:val="21"/>
          <w:szCs w:val="21"/>
          <w:shd w:val="clear" w:color="auto" w:fill="FFFFFF"/>
        </w:rPr>
        <w:t xml:space="preserve"> </w:t>
      </w:r>
    </w:p>
    <w:p w14:paraId="140FDB4C" w14:textId="77777777" w:rsidR="004D2F6E" w:rsidRDefault="004D2F6E" w:rsidP="00CB4E2B">
      <w:pPr>
        <w:rPr>
          <w:rFonts w:ascii="Libre Baskerville" w:hAnsi="Libre Baskerville" w:cs="Segoe UI"/>
          <w:i/>
          <w:iCs/>
          <w:color w:val="1F2937"/>
          <w:sz w:val="21"/>
          <w:szCs w:val="21"/>
          <w:shd w:val="clear" w:color="auto" w:fill="FFFFFF"/>
        </w:rPr>
      </w:pPr>
    </w:p>
    <w:p w14:paraId="294634FB" w14:textId="77777777" w:rsidR="004D2F6E" w:rsidRPr="004D2F6E" w:rsidRDefault="004D2F6E" w:rsidP="00CB4E2B">
      <w:pPr>
        <w:rPr>
          <w:rFonts w:ascii="Libre Baskerville" w:hAnsi="Libre Baskerville" w:cs="Segoe UI"/>
          <w:color w:val="1F2937"/>
          <w:sz w:val="22"/>
          <w:szCs w:val="22"/>
          <w:shd w:val="clear" w:color="auto" w:fill="FFFFFF"/>
        </w:rPr>
      </w:pPr>
      <w:r w:rsidRPr="004D2F6E">
        <w:rPr>
          <w:rFonts w:ascii="Libre Baskerville" w:hAnsi="Libre Baskerville" w:cs="Segoe UI"/>
          <w:color w:val="1F2937"/>
          <w:sz w:val="22"/>
          <w:szCs w:val="22"/>
          <w:shd w:val="clear" w:color="auto" w:fill="FFFFFF"/>
        </w:rPr>
        <w:t xml:space="preserve">O that day when freed from sinning, </w:t>
      </w:r>
    </w:p>
    <w:p w14:paraId="7DF53BDF" w14:textId="77777777" w:rsidR="004D2F6E" w:rsidRPr="004D2F6E" w:rsidRDefault="004D2F6E" w:rsidP="00CB4E2B">
      <w:pPr>
        <w:rPr>
          <w:rFonts w:ascii="Libre Baskerville" w:hAnsi="Libre Baskerville" w:cs="Segoe UI"/>
          <w:color w:val="1F2937"/>
          <w:sz w:val="22"/>
          <w:szCs w:val="22"/>
          <w:shd w:val="clear" w:color="auto" w:fill="FFFFFF"/>
        </w:rPr>
      </w:pPr>
      <w:r w:rsidRPr="004D2F6E">
        <w:rPr>
          <w:rFonts w:ascii="Libre Baskerville" w:hAnsi="Libre Baskerville" w:cs="Segoe UI"/>
          <w:color w:val="1F2937"/>
          <w:sz w:val="22"/>
          <w:szCs w:val="22"/>
          <w:shd w:val="clear" w:color="auto" w:fill="FFFFFF"/>
        </w:rPr>
        <w:t xml:space="preserve">I shall see Thy Lovely Face; </w:t>
      </w:r>
    </w:p>
    <w:p w14:paraId="561C3FA8" w14:textId="166FA671" w:rsidR="004D2F6E" w:rsidRPr="004D2F6E" w:rsidRDefault="004D2F6E" w:rsidP="00CB4E2B">
      <w:pPr>
        <w:rPr>
          <w:rFonts w:ascii="Libre Baskerville" w:hAnsi="Libre Baskerville" w:cs="Segoe UI"/>
          <w:color w:val="1F2937"/>
          <w:sz w:val="22"/>
          <w:szCs w:val="22"/>
          <w:shd w:val="clear" w:color="auto" w:fill="FFFFFF"/>
        </w:rPr>
      </w:pPr>
      <w:r w:rsidRPr="004D2F6E">
        <w:rPr>
          <w:rFonts w:ascii="Libre Baskerville" w:hAnsi="Libre Baskerville" w:cs="Segoe UI"/>
          <w:color w:val="1F2937"/>
          <w:sz w:val="22"/>
          <w:szCs w:val="22"/>
          <w:shd w:val="clear" w:color="auto" w:fill="FFFFFF"/>
        </w:rPr>
        <w:t>Full arrayed in blood-washed linen</w:t>
      </w:r>
    </w:p>
    <w:p w14:paraId="172AE3D0" w14:textId="77777777" w:rsidR="004D2F6E" w:rsidRPr="004D2F6E" w:rsidRDefault="004D2F6E" w:rsidP="00CB4E2B">
      <w:pPr>
        <w:rPr>
          <w:rFonts w:ascii="Libre Baskerville" w:hAnsi="Libre Baskerville" w:cs="Segoe UI"/>
          <w:color w:val="1F2937"/>
          <w:sz w:val="22"/>
          <w:szCs w:val="22"/>
          <w:shd w:val="clear" w:color="auto" w:fill="FFFFFF"/>
        </w:rPr>
      </w:pPr>
      <w:r w:rsidRPr="004D2F6E">
        <w:rPr>
          <w:rFonts w:ascii="Libre Baskerville" w:hAnsi="Libre Baskerville" w:cs="Segoe UI"/>
          <w:color w:val="1F2937"/>
          <w:sz w:val="22"/>
          <w:szCs w:val="22"/>
          <w:shd w:val="clear" w:color="auto" w:fill="FFFFFF"/>
        </w:rPr>
        <w:t xml:space="preserve">How I'll sing Thy sovereign grace; </w:t>
      </w:r>
    </w:p>
    <w:p w14:paraId="355B63CC" w14:textId="77777777" w:rsidR="004D2F6E" w:rsidRPr="004D2F6E" w:rsidRDefault="004D2F6E" w:rsidP="00CB4E2B">
      <w:pPr>
        <w:rPr>
          <w:rFonts w:ascii="Libre Baskerville" w:hAnsi="Libre Baskerville" w:cs="Segoe UI"/>
          <w:color w:val="1F2937"/>
          <w:sz w:val="22"/>
          <w:szCs w:val="22"/>
          <w:shd w:val="clear" w:color="auto" w:fill="FFFFFF"/>
        </w:rPr>
      </w:pPr>
      <w:r w:rsidRPr="004D2F6E">
        <w:rPr>
          <w:rFonts w:ascii="Libre Baskerville" w:hAnsi="Libre Baskerville" w:cs="Segoe UI"/>
          <w:color w:val="1F2937"/>
          <w:sz w:val="22"/>
          <w:szCs w:val="22"/>
          <w:shd w:val="clear" w:color="auto" w:fill="FFFFFF"/>
        </w:rPr>
        <w:t xml:space="preserve">Come, my Lord, no longer tarry, </w:t>
      </w:r>
    </w:p>
    <w:p w14:paraId="22669BD8" w14:textId="3ABCD00A" w:rsidR="004D2F6E" w:rsidRPr="004D2F6E" w:rsidRDefault="004D2F6E" w:rsidP="00CB4E2B">
      <w:pPr>
        <w:rPr>
          <w:rFonts w:ascii="Libre Baskerville" w:hAnsi="Libre Baskerville" w:cs="Segoe UI"/>
          <w:color w:val="1F2937"/>
          <w:sz w:val="22"/>
          <w:szCs w:val="22"/>
          <w:shd w:val="clear" w:color="auto" w:fill="FFFFFF"/>
        </w:rPr>
      </w:pPr>
      <w:r w:rsidRPr="004D2F6E">
        <w:rPr>
          <w:rFonts w:ascii="Libre Baskerville" w:hAnsi="Libre Baskerville" w:cs="Segoe UI"/>
          <w:color w:val="1F2937"/>
          <w:sz w:val="22"/>
          <w:szCs w:val="22"/>
          <w:shd w:val="clear" w:color="auto" w:fill="FFFFFF"/>
        </w:rPr>
        <w:t>Bring Thy promises to pass</w:t>
      </w:r>
    </w:p>
    <w:p w14:paraId="15BE36F0" w14:textId="7B77CFA1" w:rsidR="004D2F6E" w:rsidRPr="004D2F6E" w:rsidRDefault="004D2F6E" w:rsidP="00CB4E2B">
      <w:pPr>
        <w:rPr>
          <w:rFonts w:ascii="Libre Baskerville" w:hAnsi="Libre Baskerville" w:cs="Segoe UI"/>
          <w:color w:val="1F2937"/>
          <w:sz w:val="22"/>
          <w:szCs w:val="22"/>
          <w:shd w:val="clear" w:color="auto" w:fill="FFFFFF"/>
        </w:rPr>
      </w:pPr>
      <w:r w:rsidRPr="004D2F6E">
        <w:rPr>
          <w:rFonts w:ascii="Libre Baskerville" w:hAnsi="Libre Baskerville" w:cs="Segoe UI"/>
          <w:color w:val="1F2937"/>
          <w:sz w:val="22"/>
          <w:szCs w:val="22"/>
          <w:shd w:val="clear" w:color="auto" w:fill="FFFFFF"/>
        </w:rPr>
        <w:t xml:space="preserve">For I know Thy </w:t>
      </w:r>
      <w:proofErr w:type="spellStart"/>
      <w:r w:rsidRPr="004D2F6E">
        <w:rPr>
          <w:rFonts w:ascii="Libre Baskerville" w:hAnsi="Libre Baskerville" w:cs="Segoe UI"/>
          <w:color w:val="1F2937"/>
          <w:sz w:val="22"/>
          <w:szCs w:val="22"/>
          <w:shd w:val="clear" w:color="auto" w:fill="FFFFFF"/>
        </w:rPr>
        <w:t>pow’r</w:t>
      </w:r>
      <w:proofErr w:type="spellEnd"/>
      <w:r w:rsidRPr="004D2F6E">
        <w:rPr>
          <w:rFonts w:ascii="Libre Baskerville" w:hAnsi="Libre Baskerville" w:cs="Segoe UI"/>
          <w:color w:val="1F2937"/>
          <w:sz w:val="22"/>
          <w:szCs w:val="22"/>
          <w:shd w:val="clear" w:color="auto" w:fill="FFFFFF"/>
        </w:rPr>
        <w:t xml:space="preserve"> will keep me</w:t>
      </w:r>
    </w:p>
    <w:p w14:paraId="62CF0F78" w14:textId="53757789" w:rsidR="004D2F6E" w:rsidRPr="004D2F6E" w:rsidRDefault="004D2F6E" w:rsidP="00CB4E2B">
      <w:pPr>
        <w:rPr>
          <w:rFonts w:ascii="Libre Baskerville" w:hAnsi="Libre Baskerville" w:cs="Segoe UI"/>
          <w:i/>
          <w:iCs/>
          <w:color w:val="1F2937"/>
          <w:sz w:val="20"/>
          <w:szCs w:val="20"/>
          <w:shd w:val="clear" w:color="auto" w:fill="FFFFFF"/>
        </w:rPr>
      </w:pPr>
      <w:r w:rsidRPr="004D2F6E">
        <w:rPr>
          <w:rFonts w:ascii="Libre Baskerville" w:hAnsi="Libre Baskerville" w:cs="Segoe UI"/>
          <w:color w:val="1F2937"/>
          <w:sz w:val="22"/>
          <w:szCs w:val="22"/>
          <w:shd w:val="clear" w:color="auto" w:fill="FFFFFF"/>
        </w:rPr>
        <w:t>Till I’m home with Thee at last.</w:t>
      </w:r>
    </w:p>
    <w:p w14:paraId="72B0B756" w14:textId="003AD021" w:rsidR="0049208E" w:rsidRDefault="0049208E" w:rsidP="0049208E">
      <w:pPr>
        <w:shd w:val="clear" w:color="auto" w:fill="FFFFFF"/>
        <w:rPr>
          <w:rFonts w:ascii="Libre Baskerville" w:hAnsi="Libre Baskerville"/>
          <w:b/>
          <w:bCs/>
          <w:sz w:val="22"/>
          <w:szCs w:val="22"/>
        </w:rPr>
      </w:pPr>
      <w:r w:rsidRPr="006C1E5B">
        <w:rPr>
          <w:rFonts w:ascii="Libre Baskerville" w:hAnsi="Libre Baskerville"/>
          <w:b/>
          <w:bCs/>
          <w:sz w:val="22"/>
          <w:szCs w:val="22"/>
        </w:rPr>
        <w:lastRenderedPageBreak/>
        <w:t xml:space="preserve">Our Confession of Sin: </w:t>
      </w:r>
      <w:r>
        <w:rPr>
          <w:rFonts w:ascii="Libre Baskerville" w:hAnsi="Libre Baskerville"/>
          <w:b/>
          <w:bCs/>
          <w:sz w:val="22"/>
          <w:szCs w:val="22"/>
        </w:rPr>
        <w:tab/>
      </w:r>
      <w:r>
        <w:rPr>
          <w:rFonts w:ascii="Libre Baskerville" w:hAnsi="Libre Baskerville"/>
          <w:b/>
          <w:bCs/>
          <w:sz w:val="22"/>
          <w:szCs w:val="22"/>
        </w:rPr>
        <w:tab/>
      </w:r>
      <w:r>
        <w:rPr>
          <w:rFonts w:ascii="Libre Baskerville" w:hAnsi="Libre Baskerville"/>
          <w:b/>
          <w:bCs/>
          <w:sz w:val="22"/>
          <w:szCs w:val="22"/>
        </w:rPr>
        <w:tab/>
      </w:r>
      <w:r w:rsidR="00E3459E">
        <w:rPr>
          <w:rFonts w:ascii="Libre Baskerville" w:hAnsi="Libre Baskerville"/>
          <w:b/>
          <w:bCs/>
          <w:sz w:val="22"/>
          <w:szCs w:val="22"/>
        </w:rPr>
        <w:t>Eph 2:8-10</w:t>
      </w:r>
    </w:p>
    <w:p w14:paraId="3AA696AA" w14:textId="30234801" w:rsidR="00E3459E" w:rsidRDefault="00E3459E" w:rsidP="0049208E">
      <w:pPr>
        <w:shd w:val="clear" w:color="auto" w:fill="FFFFFF"/>
        <w:rPr>
          <w:rStyle w:val="text"/>
          <w:rFonts w:ascii="Libre Baskerville" w:hAnsi="Libre Baskerville" w:cs="Segoe UI"/>
          <w:i/>
          <w:iCs/>
          <w:color w:val="000000"/>
          <w:sz w:val="21"/>
          <w:szCs w:val="21"/>
          <w:shd w:val="clear" w:color="auto" w:fill="FFFFFF"/>
        </w:rPr>
      </w:pPr>
      <w:r w:rsidRPr="00E3459E">
        <w:rPr>
          <w:rStyle w:val="text"/>
          <w:rFonts w:ascii="Libre Baskerville" w:hAnsi="Libre Baskerville" w:cs="Segoe UI"/>
          <w:i/>
          <w:iCs/>
          <w:color w:val="000000"/>
          <w:sz w:val="21"/>
          <w:szCs w:val="21"/>
          <w:shd w:val="clear" w:color="auto" w:fill="FFFFFF"/>
        </w:rPr>
        <w:t xml:space="preserve">For by </w:t>
      </w:r>
      <w:proofErr w:type="gramStart"/>
      <w:r w:rsidRPr="00E3459E">
        <w:rPr>
          <w:rStyle w:val="text"/>
          <w:rFonts w:ascii="Libre Baskerville" w:hAnsi="Libre Baskerville" w:cs="Segoe UI"/>
          <w:i/>
          <w:iCs/>
          <w:color w:val="000000"/>
          <w:sz w:val="21"/>
          <w:szCs w:val="21"/>
          <w:shd w:val="clear" w:color="auto" w:fill="FFFFFF"/>
        </w:rPr>
        <w:t>grace</w:t>
      </w:r>
      <w:proofErr w:type="gramEnd"/>
      <w:r w:rsidRPr="00E3459E">
        <w:rPr>
          <w:rStyle w:val="text"/>
          <w:rFonts w:ascii="Libre Baskerville" w:hAnsi="Libre Baskerville" w:cs="Segoe UI"/>
          <w:i/>
          <w:iCs/>
          <w:color w:val="000000"/>
          <w:sz w:val="21"/>
          <w:szCs w:val="21"/>
          <w:shd w:val="clear" w:color="auto" w:fill="FFFFFF"/>
        </w:rPr>
        <w:t xml:space="preserve"> you have been saved through faith; and that not of yourselves, it is the gift of God;</w:t>
      </w:r>
      <w:r w:rsidRPr="00E3459E">
        <w:rPr>
          <w:rFonts w:ascii="Libre Baskerville" w:hAnsi="Libre Baskerville" w:cs="Segoe UI"/>
          <w:i/>
          <w:iCs/>
          <w:color w:val="000000"/>
          <w:sz w:val="21"/>
          <w:szCs w:val="21"/>
          <w:shd w:val="clear" w:color="auto" w:fill="FFFFFF"/>
        </w:rPr>
        <w:t> </w:t>
      </w:r>
      <w:r w:rsidRPr="00E3459E">
        <w:rPr>
          <w:rStyle w:val="text"/>
          <w:rFonts w:ascii="Libre Baskerville" w:hAnsi="Libre Baskerville" w:cs="Segoe UI"/>
          <w:b/>
          <w:bCs/>
          <w:i/>
          <w:iCs/>
          <w:color w:val="000000"/>
          <w:sz w:val="21"/>
          <w:szCs w:val="21"/>
          <w:shd w:val="clear" w:color="auto" w:fill="FFFFFF"/>
          <w:vertAlign w:val="superscript"/>
        </w:rPr>
        <w:t>9 </w:t>
      </w:r>
      <w:r w:rsidRPr="00E3459E">
        <w:rPr>
          <w:rStyle w:val="text"/>
          <w:rFonts w:ascii="Libre Baskerville" w:hAnsi="Libre Baskerville" w:cs="Segoe UI"/>
          <w:i/>
          <w:iCs/>
          <w:color w:val="000000"/>
          <w:sz w:val="21"/>
          <w:szCs w:val="21"/>
          <w:shd w:val="clear" w:color="auto" w:fill="FFFFFF"/>
        </w:rPr>
        <w:t xml:space="preserve">not </w:t>
      </w:r>
      <w:proofErr w:type="gramStart"/>
      <w:r w:rsidRPr="00E3459E">
        <w:rPr>
          <w:rStyle w:val="text"/>
          <w:rFonts w:ascii="Libre Baskerville" w:hAnsi="Libre Baskerville" w:cs="Segoe UI"/>
          <w:i/>
          <w:iCs/>
          <w:color w:val="000000"/>
          <w:sz w:val="21"/>
          <w:szCs w:val="21"/>
          <w:shd w:val="clear" w:color="auto" w:fill="FFFFFF"/>
        </w:rPr>
        <w:t>as a result of</w:t>
      </w:r>
      <w:proofErr w:type="gramEnd"/>
      <w:r w:rsidRPr="00E3459E">
        <w:rPr>
          <w:rStyle w:val="text"/>
          <w:rFonts w:ascii="Libre Baskerville" w:hAnsi="Libre Baskerville" w:cs="Segoe UI"/>
          <w:i/>
          <w:iCs/>
          <w:color w:val="000000"/>
          <w:sz w:val="21"/>
          <w:szCs w:val="21"/>
          <w:shd w:val="clear" w:color="auto" w:fill="FFFFFF"/>
        </w:rPr>
        <w:t xml:space="preserve"> works, so that no one may boast.</w:t>
      </w:r>
      <w:r w:rsidRPr="00E3459E">
        <w:rPr>
          <w:rFonts w:ascii="Libre Baskerville" w:hAnsi="Libre Baskerville" w:cs="Segoe UI"/>
          <w:i/>
          <w:iCs/>
          <w:color w:val="000000"/>
          <w:sz w:val="21"/>
          <w:szCs w:val="21"/>
          <w:shd w:val="clear" w:color="auto" w:fill="FFFFFF"/>
        </w:rPr>
        <w:t> </w:t>
      </w:r>
      <w:r w:rsidRPr="00E3459E">
        <w:rPr>
          <w:rStyle w:val="text"/>
          <w:rFonts w:ascii="Libre Baskerville" w:hAnsi="Libre Baskerville" w:cs="Segoe UI"/>
          <w:b/>
          <w:bCs/>
          <w:i/>
          <w:iCs/>
          <w:color w:val="000000"/>
          <w:sz w:val="21"/>
          <w:szCs w:val="21"/>
          <w:shd w:val="clear" w:color="auto" w:fill="FFFFFF"/>
          <w:vertAlign w:val="superscript"/>
        </w:rPr>
        <w:t>10 </w:t>
      </w:r>
      <w:r w:rsidRPr="00E3459E">
        <w:rPr>
          <w:rStyle w:val="text"/>
          <w:rFonts w:ascii="Libre Baskerville" w:hAnsi="Libre Baskerville" w:cs="Segoe UI"/>
          <w:i/>
          <w:iCs/>
          <w:color w:val="000000"/>
          <w:sz w:val="21"/>
          <w:szCs w:val="21"/>
          <w:shd w:val="clear" w:color="auto" w:fill="FFFFFF"/>
        </w:rPr>
        <w:t>For we are His workmanship, created in Christ Jesus for good works, which God prepared beforehand so that we would walk in them.</w:t>
      </w:r>
    </w:p>
    <w:p w14:paraId="03F2874C" w14:textId="77777777" w:rsidR="00E3459E" w:rsidRPr="00E3459E" w:rsidRDefault="00E3459E" w:rsidP="0049208E">
      <w:pPr>
        <w:shd w:val="clear" w:color="auto" w:fill="FFFFFF"/>
        <w:rPr>
          <w:rFonts w:ascii="Libre Baskerville" w:hAnsi="Libre Baskerville"/>
          <w:b/>
          <w:bCs/>
          <w:i/>
          <w:iCs/>
          <w:sz w:val="21"/>
          <w:szCs w:val="21"/>
        </w:rPr>
      </w:pPr>
    </w:p>
    <w:p w14:paraId="40824A11" w14:textId="77777777" w:rsidR="002C4028" w:rsidRDefault="003547BF" w:rsidP="003547BF">
      <w:pPr>
        <w:rPr>
          <w:rFonts w:ascii="Libre Baskerville" w:hAnsi="Libre Baskerville"/>
          <w:b/>
          <w:bCs/>
          <w:sz w:val="21"/>
          <w:szCs w:val="21"/>
        </w:rPr>
      </w:pPr>
      <w:r w:rsidRPr="003E119C">
        <w:rPr>
          <w:rFonts w:ascii="Libre Baskerville" w:hAnsi="Libre Baskerville"/>
          <w:b/>
          <w:bCs/>
          <w:sz w:val="22"/>
          <w:szCs w:val="22"/>
        </w:rPr>
        <w:t>HIS ASSURANCE OF PARDON</w:t>
      </w:r>
      <w:r>
        <w:rPr>
          <w:rFonts w:ascii="Libre Baskerville" w:hAnsi="Libre Baskerville"/>
          <w:b/>
          <w:bCs/>
          <w:sz w:val="21"/>
          <w:szCs w:val="21"/>
        </w:rPr>
        <w:t>:</w:t>
      </w:r>
      <w:r w:rsidR="00847AEA">
        <w:rPr>
          <w:rFonts w:ascii="Libre Baskerville" w:hAnsi="Libre Baskerville"/>
          <w:b/>
          <w:bCs/>
          <w:sz w:val="21"/>
          <w:szCs w:val="21"/>
        </w:rPr>
        <w:t xml:space="preserve">  </w:t>
      </w:r>
    </w:p>
    <w:p w14:paraId="427BB85F" w14:textId="77777777" w:rsidR="002C4028" w:rsidRDefault="002C4028" w:rsidP="003547BF">
      <w:pPr>
        <w:rPr>
          <w:rFonts w:ascii="Libre Baskerville" w:hAnsi="Libre Baskerville"/>
          <w:b/>
          <w:bCs/>
          <w:sz w:val="21"/>
          <w:szCs w:val="21"/>
        </w:rPr>
      </w:pPr>
    </w:p>
    <w:p w14:paraId="020319A0" w14:textId="1D5B88E8" w:rsidR="003547BF" w:rsidRDefault="003547BF" w:rsidP="003547BF">
      <w:pPr>
        <w:rPr>
          <w:rFonts w:ascii="Libre Baskerville" w:hAnsi="Libre Baskerville"/>
          <w:b/>
          <w:bCs/>
          <w:sz w:val="22"/>
          <w:szCs w:val="22"/>
        </w:rPr>
      </w:pPr>
      <w:r w:rsidRPr="003E119C">
        <w:rPr>
          <w:rFonts w:ascii="Libre Baskerville" w:hAnsi="Libre Baskerville"/>
          <w:b/>
          <w:bCs/>
          <w:sz w:val="22"/>
          <w:szCs w:val="22"/>
        </w:rPr>
        <w:t>“</w:t>
      </w:r>
      <w:r w:rsidR="002165B5">
        <w:rPr>
          <w:rFonts w:ascii="Libre Baskerville" w:hAnsi="Libre Baskerville"/>
          <w:b/>
          <w:bCs/>
          <w:sz w:val="22"/>
          <w:szCs w:val="22"/>
        </w:rPr>
        <w:t>Grace that is Greater</w:t>
      </w:r>
      <w:r w:rsidRPr="003E119C">
        <w:rPr>
          <w:rFonts w:ascii="Libre Baskerville" w:hAnsi="Libre Baskerville"/>
          <w:b/>
          <w:bCs/>
          <w:sz w:val="22"/>
          <w:szCs w:val="22"/>
        </w:rPr>
        <w:t>”</w:t>
      </w:r>
    </w:p>
    <w:p w14:paraId="07C164C5" w14:textId="77777777" w:rsidR="00F7599A" w:rsidRDefault="002165B5" w:rsidP="003547BF">
      <w:pPr>
        <w:rPr>
          <w:rFonts w:ascii="Libre Baskerville" w:hAnsi="Libre Baskerville"/>
          <w:color w:val="3A3A3A"/>
          <w:sz w:val="21"/>
          <w:szCs w:val="21"/>
        </w:rPr>
      </w:pP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Marvelous grace of our loving Lord,</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Grace that exceeds our sin and our guilt!</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Yonder on Calvary’s mount outpoured,</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There where the blood of the Lamb was spilled.</w:t>
      </w:r>
      <w:r w:rsidRPr="002165B5">
        <w:rPr>
          <w:rFonts w:ascii="Libre Baskerville" w:hAnsi="Libre Baskerville"/>
          <w:color w:val="3A3A3A"/>
          <w:sz w:val="21"/>
          <w:szCs w:val="21"/>
        </w:rPr>
        <w:br/>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[CHORUS]</w:t>
      </w:r>
      <w:r w:rsidRPr="002165B5">
        <w:rPr>
          <w:rFonts w:ascii="Libre Baskerville" w:hAnsi="Libre Baskerville"/>
          <w:color w:val="3A3A3A"/>
          <w:sz w:val="21"/>
          <w:szCs w:val="21"/>
        </w:rPr>
        <w:br/>
      </w:r>
      <w:r w:rsidRPr="002165B5">
        <w:rPr>
          <w:rFonts w:ascii="Libre Baskerville" w:hAnsi="Libre Baskerville"/>
          <w:i/>
          <w:iCs/>
          <w:color w:val="3A3A3A"/>
          <w:sz w:val="21"/>
          <w:szCs w:val="21"/>
          <w:shd w:val="clear" w:color="auto" w:fill="FFFFFF"/>
        </w:rPr>
        <w:t>Grace, grace, God’s grace,</w:t>
      </w:r>
      <w:r w:rsidRPr="002165B5">
        <w:rPr>
          <w:rFonts w:ascii="Libre Baskerville" w:hAnsi="Libre Baskerville"/>
          <w:i/>
          <w:iCs/>
          <w:color w:val="3A3A3A"/>
          <w:sz w:val="21"/>
          <w:szCs w:val="21"/>
        </w:rPr>
        <w:br/>
      </w:r>
      <w:r w:rsidRPr="002165B5">
        <w:rPr>
          <w:rFonts w:ascii="Libre Baskerville" w:hAnsi="Libre Baskerville"/>
          <w:i/>
          <w:iCs/>
          <w:color w:val="3A3A3A"/>
          <w:sz w:val="21"/>
          <w:szCs w:val="21"/>
          <w:shd w:val="clear" w:color="auto" w:fill="FFFFFF"/>
        </w:rPr>
        <w:t>Grace that will pardon and cleanse within!</w:t>
      </w:r>
      <w:r w:rsidRPr="002165B5">
        <w:rPr>
          <w:rFonts w:ascii="Libre Baskerville" w:hAnsi="Libre Baskerville"/>
          <w:i/>
          <w:iCs/>
          <w:color w:val="3A3A3A"/>
          <w:sz w:val="21"/>
          <w:szCs w:val="21"/>
        </w:rPr>
        <w:br/>
      </w:r>
      <w:r w:rsidRPr="002165B5">
        <w:rPr>
          <w:rFonts w:ascii="Libre Baskerville" w:hAnsi="Libre Baskerville"/>
          <w:i/>
          <w:iCs/>
          <w:color w:val="3A3A3A"/>
          <w:sz w:val="21"/>
          <w:szCs w:val="21"/>
          <w:shd w:val="clear" w:color="auto" w:fill="FFFFFF"/>
        </w:rPr>
        <w:t>Grace, grace, God’s grace,</w:t>
      </w:r>
      <w:r w:rsidRPr="002165B5">
        <w:rPr>
          <w:rFonts w:ascii="Libre Baskerville" w:hAnsi="Libre Baskerville"/>
          <w:i/>
          <w:iCs/>
          <w:color w:val="3A3A3A"/>
          <w:sz w:val="21"/>
          <w:szCs w:val="21"/>
        </w:rPr>
        <w:br/>
      </w:r>
      <w:r w:rsidRPr="002165B5">
        <w:rPr>
          <w:rFonts w:ascii="Libre Baskerville" w:hAnsi="Libre Baskerville"/>
          <w:i/>
          <w:iCs/>
          <w:color w:val="3A3A3A"/>
          <w:sz w:val="21"/>
          <w:szCs w:val="21"/>
          <w:shd w:val="clear" w:color="auto" w:fill="FFFFFF"/>
        </w:rPr>
        <w:t>Grace that is greater than all our sin!</w:t>
      </w:r>
      <w:r w:rsidRPr="002165B5">
        <w:rPr>
          <w:rFonts w:ascii="Libre Baskerville" w:hAnsi="Libre Baskerville"/>
          <w:color w:val="3A3A3A"/>
          <w:sz w:val="21"/>
          <w:szCs w:val="21"/>
        </w:rPr>
        <w:br/>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Sin and despair, like the sea waves cold,</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Threaten the soul with infinite loss;</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Grace that is greater, yes, grace untold,</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Points to the refuge, the mighty cross.</w:t>
      </w:r>
      <w:r w:rsidRPr="002165B5">
        <w:rPr>
          <w:rFonts w:ascii="Libre Baskerville" w:hAnsi="Libre Baskerville"/>
          <w:color w:val="3A3A3A"/>
          <w:sz w:val="21"/>
          <w:szCs w:val="21"/>
        </w:rPr>
        <w:br/>
      </w:r>
    </w:p>
    <w:p w14:paraId="06BE0B06" w14:textId="77777777" w:rsidR="00F7599A" w:rsidRDefault="00F7599A" w:rsidP="003547BF">
      <w:pPr>
        <w:rPr>
          <w:rFonts w:ascii="Libre Baskerville" w:hAnsi="Libre Baskerville"/>
          <w:color w:val="3A3A3A"/>
          <w:sz w:val="21"/>
          <w:szCs w:val="21"/>
        </w:rPr>
      </w:pPr>
      <w:r>
        <w:rPr>
          <w:rFonts w:ascii="Libre Baskerville" w:hAnsi="Libre Baskerville"/>
          <w:color w:val="3A3A3A"/>
          <w:sz w:val="21"/>
          <w:szCs w:val="21"/>
        </w:rPr>
        <w:t>[CHORUS]</w:t>
      </w:r>
    </w:p>
    <w:p w14:paraId="172B77BF" w14:textId="394AD444" w:rsidR="002C4028" w:rsidRDefault="002165B5" w:rsidP="003547BF">
      <w:pPr>
        <w:rPr>
          <w:rFonts w:ascii="Libre Baskerville" w:hAnsi="Libre Baskerville"/>
          <w:color w:val="3A3A3A"/>
          <w:sz w:val="20"/>
          <w:szCs w:val="20"/>
          <w:shd w:val="clear" w:color="auto" w:fill="FFFFFF"/>
        </w:rPr>
      </w:pP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Dark is the stain that we cannot hide;</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What can avail to wash it away?</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Look! There is flowing a crimson tide,</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Whiter than snow you may be today.</w:t>
      </w:r>
      <w:r w:rsidRPr="002165B5">
        <w:rPr>
          <w:rFonts w:ascii="Libre Baskerville" w:hAnsi="Libre Baskerville"/>
          <w:color w:val="3A3A3A"/>
          <w:sz w:val="21"/>
          <w:szCs w:val="21"/>
        </w:rPr>
        <w:br/>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[CHORUS]</w:t>
      </w:r>
      <w:r w:rsidRPr="002165B5">
        <w:rPr>
          <w:rFonts w:ascii="Libre Baskerville" w:hAnsi="Libre Baskerville"/>
          <w:color w:val="3A3A3A"/>
          <w:sz w:val="21"/>
          <w:szCs w:val="21"/>
        </w:rPr>
        <w:br/>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Marvelous, infinite, matchless grace,</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Freely bestowed on all who believe!</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You that are longing to see His face,</w:t>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 xml:space="preserve">Will you this moment His grace </w:t>
      </w:r>
      <w:proofErr w:type="gramStart"/>
      <w:r w:rsidRPr="002165B5">
        <w:rPr>
          <w:rFonts w:ascii="Libre Baskerville" w:hAnsi="Libre Baskerville"/>
          <w:color w:val="3A3A3A"/>
          <w:sz w:val="21"/>
          <w:szCs w:val="21"/>
          <w:shd w:val="clear" w:color="auto" w:fill="FFFFFF"/>
        </w:rPr>
        <w:t>receive</w:t>
      </w:r>
      <w:proofErr w:type="gramEnd"/>
      <w:r w:rsidRPr="002165B5">
        <w:rPr>
          <w:rFonts w:ascii="Libre Baskerville" w:hAnsi="Libre Baskerville"/>
          <w:color w:val="3A3A3A"/>
          <w:sz w:val="21"/>
          <w:szCs w:val="21"/>
          <w:shd w:val="clear" w:color="auto" w:fill="FFFFFF"/>
        </w:rPr>
        <w:t>?</w:t>
      </w:r>
      <w:r w:rsidRPr="002165B5">
        <w:rPr>
          <w:rFonts w:ascii="Libre Baskerville" w:hAnsi="Libre Baskerville"/>
          <w:color w:val="3A3A3A"/>
          <w:sz w:val="21"/>
          <w:szCs w:val="21"/>
        </w:rPr>
        <w:br/>
      </w:r>
      <w:r w:rsidRPr="002165B5">
        <w:rPr>
          <w:rFonts w:ascii="Libre Baskerville" w:hAnsi="Libre Baskerville"/>
          <w:color w:val="3A3A3A"/>
          <w:sz w:val="21"/>
          <w:szCs w:val="21"/>
        </w:rPr>
        <w:br/>
      </w:r>
      <w:r w:rsidRPr="002165B5">
        <w:rPr>
          <w:rFonts w:ascii="Libre Baskerville" w:hAnsi="Libre Baskerville"/>
          <w:color w:val="3A3A3A"/>
          <w:sz w:val="21"/>
          <w:szCs w:val="21"/>
          <w:shd w:val="clear" w:color="auto" w:fill="FFFFFF"/>
        </w:rPr>
        <w:t>[CHORUS]</w:t>
      </w:r>
    </w:p>
    <w:p w14:paraId="56796E21" w14:textId="77777777" w:rsidR="002165B5" w:rsidRDefault="002165B5" w:rsidP="003547BF">
      <w:pPr>
        <w:rPr>
          <w:rFonts w:ascii="Libre Baskerville" w:hAnsi="Libre Baskerville"/>
          <w:color w:val="3A3A3A"/>
          <w:sz w:val="20"/>
          <w:szCs w:val="20"/>
          <w:shd w:val="clear" w:color="auto" w:fill="FFFFFF"/>
        </w:rPr>
      </w:pPr>
    </w:p>
    <w:p w14:paraId="3515D3E0" w14:textId="77777777" w:rsidR="002165B5" w:rsidRDefault="002165B5" w:rsidP="003547BF">
      <w:pPr>
        <w:rPr>
          <w:rFonts w:ascii="Libre Baskerville" w:hAnsi="Libre Baskerville"/>
          <w:color w:val="3A3A3A"/>
          <w:sz w:val="20"/>
          <w:szCs w:val="20"/>
          <w:shd w:val="clear" w:color="auto" w:fill="FFFFFF"/>
        </w:rPr>
      </w:pPr>
    </w:p>
    <w:p w14:paraId="51DD5181" w14:textId="2876C616" w:rsidR="0095519D" w:rsidRDefault="0095519D" w:rsidP="002D3342">
      <w:pPr>
        <w:spacing w:after="160" w:line="278" w:lineRule="auto"/>
        <w:rPr>
          <w:rFonts w:ascii="Libre Baskerville" w:hAnsi="Libre Baskerville"/>
          <w:b/>
          <w:bCs/>
          <w:sz w:val="22"/>
          <w:szCs w:val="22"/>
        </w:rPr>
      </w:pPr>
      <w:r>
        <w:rPr>
          <w:rFonts w:ascii="Libre Baskerville" w:hAnsi="Libre Baskerville"/>
          <w:b/>
          <w:bCs/>
          <w:sz w:val="22"/>
          <w:szCs w:val="22"/>
        </w:rPr>
        <w:t>NEW CITY CATECHISM</w:t>
      </w:r>
    </w:p>
    <w:p w14:paraId="60A4A628" w14:textId="1F8B2DB9" w:rsidR="0046679B" w:rsidRDefault="0046679B" w:rsidP="0046679B">
      <w:pPr>
        <w:rPr>
          <w:rFonts w:ascii="Libre Baskerville" w:hAnsi="Libre Baskerville"/>
          <w:b/>
          <w:bCs/>
          <w:sz w:val="22"/>
          <w:szCs w:val="22"/>
        </w:rPr>
      </w:pPr>
      <w:r w:rsidRPr="0046679B">
        <w:rPr>
          <w:rFonts w:ascii="Libre Baskerville" w:hAnsi="Libre Baskerville"/>
          <w:sz w:val="22"/>
          <w:szCs w:val="22"/>
        </w:rPr>
        <w:t>Question</w:t>
      </w:r>
      <w:r>
        <w:rPr>
          <w:rFonts w:ascii="Libre Baskerville" w:hAnsi="Libre Baskerville"/>
          <w:sz w:val="22"/>
          <w:szCs w:val="22"/>
        </w:rPr>
        <w:t xml:space="preserve"> 1: </w:t>
      </w:r>
      <w:r>
        <w:rPr>
          <w:rFonts w:ascii="Libre Baskerville" w:hAnsi="Libre Baskerville"/>
          <w:b/>
          <w:bCs/>
          <w:sz w:val="22"/>
          <w:szCs w:val="22"/>
        </w:rPr>
        <w:t>What is our only hope in life and death?</w:t>
      </w:r>
    </w:p>
    <w:p w14:paraId="11F8A9C1" w14:textId="1349B7C3" w:rsidR="0046679B" w:rsidRPr="0046679B" w:rsidRDefault="0046679B" w:rsidP="0046679B">
      <w:pPr>
        <w:rPr>
          <w:rFonts w:ascii="Libre Baskerville" w:hAnsi="Libre Baskerville"/>
          <w:sz w:val="22"/>
          <w:szCs w:val="22"/>
        </w:rPr>
      </w:pPr>
      <w:r w:rsidRPr="0046679B">
        <w:rPr>
          <w:rFonts w:ascii="Libre Baskerville" w:hAnsi="Libre Baskerville"/>
          <w:sz w:val="22"/>
          <w:szCs w:val="22"/>
        </w:rPr>
        <w:t>Answer</w:t>
      </w:r>
      <w:r>
        <w:rPr>
          <w:rFonts w:ascii="Libre Baskerville" w:hAnsi="Libre Baskerville"/>
          <w:sz w:val="22"/>
          <w:szCs w:val="22"/>
        </w:rPr>
        <w:t xml:space="preserve">:  </w:t>
      </w:r>
      <w:r w:rsidRPr="0046679B">
        <w:rPr>
          <w:rFonts w:ascii="Libre Baskerville" w:hAnsi="Libre Baskerville"/>
          <w:b/>
          <w:bCs/>
          <w:sz w:val="22"/>
          <w:szCs w:val="22"/>
        </w:rPr>
        <w:t>That we are not our own but belong to God</w:t>
      </w:r>
    </w:p>
    <w:p w14:paraId="49FDD314" w14:textId="77777777" w:rsidR="0046679B" w:rsidRDefault="0046679B" w:rsidP="006D1397">
      <w:pPr>
        <w:rPr>
          <w:rFonts w:ascii="Libre Baskerville" w:hAnsi="Libre Baskerville"/>
          <w:sz w:val="22"/>
          <w:szCs w:val="22"/>
        </w:rPr>
      </w:pPr>
    </w:p>
    <w:p w14:paraId="2A1827E7" w14:textId="61425D30" w:rsidR="0046679B" w:rsidRPr="00DA46B4" w:rsidRDefault="007079E1" w:rsidP="006D1397">
      <w:pPr>
        <w:rPr>
          <w:rFonts w:ascii="Libre Baskerville" w:hAnsi="Libre Baskerville"/>
          <w:sz w:val="22"/>
          <w:szCs w:val="22"/>
        </w:rPr>
      </w:pPr>
      <w:r w:rsidRPr="00DA46B4">
        <w:rPr>
          <w:rFonts w:ascii="Libre Baskerville" w:hAnsi="Libre Baskerville"/>
          <w:sz w:val="22"/>
          <w:szCs w:val="22"/>
        </w:rPr>
        <w:t xml:space="preserve">Question </w:t>
      </w:r>
      <w:r w:rsidR="0095519D">
        <w:rPr>
          <w:rFonts w:ascii="Libre Baskerville" w:hAnsi="Libre Baskerville"/>
          <w:sz w:val="22"/>
          <w:szCs w:val="22"/>
        </w:rPr>
        <w:t>2</w:t>
      </w:r>
      <w:r w:rsidRPr="00DA46B4">
        <w:rPr>
          <w:rFonts w:ascii="Libre Baskerville" w:hAnsi="Libre Baskerville"/>
          <w:sz w:val="22"/>
          <w:szCs w:val="22"/>
        </w:rPr>
        <w:t xml:space="preserve">: </w:t>
      </w:r>
      <w:r w:rsidR="009D5190" w:rsidRPr="009D5190">
        <w:rPr>
          <w:rFonts w:ascii="Libre Baskerville" w:hAnsi="Libre Baskerville"/>
          <w:b/>
          <w:bCs/>
          <w:sz w:val="22"/>
          <w:szCs w:val="22"/>
        </w:rPr>
        <w:t>What is God</w:t>
      </w:r>
      <w:r w:rsidR="0095519D">
        <w:rPr>
          <w:rFonts w:ascii="Libre Baskerville" w:hAnsi="Libre Baskerville"/>
          <w:sz w:val="22"/>
          <w:szCs w:val="22"/>
        </w:rPr>
        <w:t>?</w:t>
      </w:r>
    </w:p>
    <w:p w14:paraId="67633F6C" w14:textId="76100FFD" w:rsidR="007079E1" w:rsidRDefault="007079E1" w:rsidP="006D1397">
      <w:pPr>
        <w:rPr>
          <w:rFonts w:ascii="Libre Baskerville" w:hAnsi="Libre Baskerville"/>
          <w:b/>
          <w:bCs/>
          <w:sz w:val="22"/>
          <w:szCs w:val="22"/>
        </w:rPr>
      </w:pPr>
      <w:r w:rsidRPr="00DA46B4">
        <w:rPr>
          <w:rFonts w:ascii="Libre Baskerville" w:hAnsi="Libre Baskerville"/>
          <w:sz w:val="22"/>
          <w:szCs w:val="22"/>
        </w:rPr>
        <w:t xml:space="preserve">Answer: </w:t>
      </w:r>
      <w:r w:rsidR="009D5190" w:rsidRPr="009D5190">
        <w:rPr>
          <w:rFonts w:ascii="Libre Baskerville" w:hAnsi="Libre Baskerville"/>
          <w:b/>
          <w:bCs/>
          <w:sz w:val="22"/>
          <w:szCs w:val="22"/>
        </w:rPr>
        <w:t>God is the creator of everyone and everything</w:t>
      </w:r>
    </w:p>
    <w:p w14:paraId="3CAD8A98" w14:textId="77777777" w:rsidR="00883B7A" w:rsidRDefault="00883B7A" w:rsidP="006D1397">
      <w:pPr>
        <w:rPr>
          <w:rFonts w:ascii="Libre Baskerville" w:hAnsi="Libre Baskerville"/>
          <w:b/>
          <w:bCs/>
          <w:sz w:val="22"/>
          <w:szCs w:val="22"/>
        </w:rPr>
      </w:pPr>
    </w:p>
    <w:p w14:paraId="772A093A" w14:textId="12F3B449" w:rsidR="00883B7A" w:rsidRDefault="00883B7A" w:rsidP="006D1397">
      <w:pPr>
        <w:rPr>
          <w:rFonts w:ascii="Libre Baskerville" w:hAnsi="Libre Baskerville"/>
          <w:b/>
          <w:bCs/>
          <w:sz w:val="22"/>
          <w:szCs w:val="22"/>
        </w:rPr>
      </w:pPr>
      <w:r>
        <w:rPr>
          <w:rFonts w:ascii="Libre Baskerville" w:hAnsi="Libre Baskerville"/>
          <w:sz w:val="22"/>
          <w:szCs w:val="22"/>
        </w:rPr>
        <w:t xml:space="preserve">Question 3: </w:t>
      </w:r>
      <w:r>
        <w:rPr>
          <w:rFonts w:ascii="Libre Baskerville" w:hAnsi="Libre Baskerville"/>
          <w:b/>
          <w:bCs/>
          <w:sz w:val="22"/>
          <w:szCs w:val="22"/>
        </w:rPr>
        <w:t xml:space="preserve">How many persons are there in God?  </w:t>
      </w:r>
    </w:p>
    <w:p w14:paraId="0EE9CB4B" w14:textId="2475F878" w:rsidR="00883B7A" w:rsidRPr="00883B7A" w:rsidRDefault="00883B7A" w:rsidP="006D1397">
      <w:pPr>
        <w:rPr>
          <w:rFonts w:ascii="Libre Baskerville" w:hAnsi="Libre Baskerville"/>
          <w:sz w:val="22"/>
          <w:szCs w:val="22"/>
        </w:rPr>
      </w:pPr>
      <w:r>
        <w:rPr>
          <w:rFonts w:ascii="Libre Baskerville" w:hAnsi="Libre Baskerville"/>
          <w:sz w:val="22"/>
          <w:szCs w:val="22"/>
        </w:rPr>
        <w:t xml:space="preserve">Answer: </w:t>
      </w:r>
      <w:r w:rsidRPr="00883B7A">
        <w:rPr>
          <w:rFonts w:ascii="Libre Baskerville" w:hAnsi="Libre Baskerville"/>
          <w:b/>
          <w:bCs/>
          <w:color w:val="272727"/>
          <w:sz w:val="22"/>
          <w:szCs w:val="22"/>
          <w:shd w:val="clear" w:color="auto" w:fill="FFFFFF"/>
        </w:rPr>
        <w:t>There are three persons in one God: the Father, the Son, and the Holy Spirit</w:t>
      </w:r>
      <w:r w:rsidRPr="00883B7A">
        <w:rPr>
          <w:rFonts w:ascii="charter-bt-pro" w:hAnsi="charter-bt-pro"/>
          <w:color w:val="272727"/>
          <w:sz w:val="32"/>
          <w:szCs w:val="36"/>
          <w:shd w:val="clear" w:color="auto" w:fill="FFFFFF"/>
        </w:rPr>
        <w:t>.</w:t>
      </w:r>
    </w:p>
    <w:p w14:paraId="06A7D2CB" w14:textId="2C2BCC65" w:rsidR="00D470AC" w:rsidRDefault="00D470AC" w:rsidP="006D1397">
      <w:pPr>
        <w:rPr>
          <w:rFonts w:ascii="Libre Baskerville" w:hAnsi="Libre Baskerville"/>
          <w:sz w:val="22"/>
          <w:szCs w:val="22"/>
        </w:rPr>
      </w:pPr>
    </w:p>
    <w:p w14:paraId="67685501" w14:textId="7030EC94" w:rsidR="006D1397" w:rsidRDefault="006D1397" w:rsidP="006D1397">
      <w:pPr>
        <w:rPr>
          <w:rFonts w:ascii="Libre Baskerville" w:hAnsi="Libre Baskerville"/>
          <w:b/>
          <w:bCs/>
          <w:sz w:val="22"/>
          <w:szCs w:val="22"/>
        </w:rPr>
      </w:pPr>
      <w:r>
        <w:rPr>
          <w:rFonts w:ascii="Libre Baskerville" w:hAnsi="Libre Baskerville"/>
          <w:sz w:val="22"/>
          <w:szCs w:val="22"/>
        </w:rPr>
        <w:t xml:space="preserve">Question 4: </w:t>
      </w:r>
      <w:r w:rsidRPr="006D1397">
        <w:rPr>
          <w:rFonts w:ascii="Libre Baskerville" w:hAnsi="Libre Baskerville"/>
          <w:b/>
          <w:bCs/>
          <w:sz w:val="22"/>
          <w:szCs w:val="22"/>
        </w:rPr>
        <w:t>How and why did God create us?</w:t>
      </w:r>
    </w:p>
    <w:p w14:paraId="77134EDC" w14:textId="796D5D1D" w:rsidR="006D1397" w:rsidRDefault="006D1397" w:rsidP="006D1397">
      <w:pPr>
        <w:rPr>
          <w:rFonts w:ascii="Libre Baskerville" w:hAnsi="Libre Baskerville"/>
          <w:b/>
          <w:bCs/>
          <w:color w:val="272727"/>
          <w:sz w:val="22"/>
          <w:szCs w:val="21"/>
          <w:shd w:val="clear" w:color="auto" w:fill="FFFFFF"/>
        </w:rPr>
      </w:pPr>
      <w:r>
        <w:rPr>
          <w:rFonts w:ascii="Libre Baskerville" w:hAnsi="Libre Baskerville"/>
          <w:sz w:val="22"/>
          <w:szCs w:val="22"/>
        </w:rPr>
        <w:t xml:space="preserve">Answer: </w:t>
      </w:r>
      <w:r w:rsidRPr="006D1397">
        <w:rPr>
          <w:rFonts w:ascii="Libre Baskerville" w:hAnsi="Libre Baskerville"/>
          <w:b/>
          <w:bCs/>
          <w:color w:val="272727"/>
          <w:sz w:val="22"/>
          <w:szCs w:val="21"/>
          <w:shd w:val="clear" w:color="auto" w:fill="FFFFFF"/>
        </w:rPr>
        <w:t>God created us male and female in his own image to glorify him.</w:t>
      </w:r>
    </w:p>
    <w:p w14:paraId="022344A5" w14:textId="77777777" w:rsidR="002D3342" w:rsidRDefault="002D3342" w:rsidP="006D1397">
      <w:pPr>
        <w:rPr>
          <w:rFonts w:ascii="Libre Baskerville" w:hAnsi="Libre Baskerville"/>
          <w:b/>
          <w:bCs/>
          <w:color w:val="272727"/>
          <w:sz w:val="22"/>
          <w:szCs w:val="21"/>
          <w:shd w:val="clear" w:color="auto" w:fill="FFFFFF"/>
        </w:rPr>
      </w:pPr>
    </w:p>
    <w:p w14:paraId="791E13AA" w14:textId="4078C750" w:rsidR="002D3342" w:rsidRDefault="002D3342" w:rsidP="006D1397">
      <w:pPr>
        <w:rPr>
          <w:rFonts w:ascii="Libre Baskerville" w:hAnsi="Libre Baskerville"/>
          <w:b/>
          <w:bCs/>
          <w:color w:val="272727"/>
          <w:sz w:val="22"/>
          <w:szCs w:val="21"/>
          <w:shd w:val="clear" w:color="auto" w:fill="FFFFFF"/>
        </w:rPr>
      </w:pPr>
      <w:r>
        <w:rPr>
          <w:rFonts w:ascii="Libre Baskerville" w:hAnsi="Libre Baskerville"/>
          <w:b/>
          <w:bCs/>
          <w:color w:val="272727"/>
          <w:sz w:val="22"/>
          <w:szCs w:val="21"/>
          <w:shd w:val="clear" w:color="auto" w:fill="FFFFFF"/>
        </w:rPr>
        <w:t xml:space="preserve">Question 5:  What else did God create? </w:t>
      </w:r>
    </w:p>
    <w:p w14:paraId="65BB4C75" w14:textId="3E72A2B5" w:rsidR="002D3342" w:rsidRPr="006D1397" w:rsidRDefault="002D3342" w:rsidP="006D1397">
      <w:pPr>
        <w:rPr>
          <w:rFonts w:ascii="Libre Baskerville" w:hAnsi="Libre Baskerville"/>
          <w:b/>
          <w:bCs/>
          <w:sz w:val="22"/>
          <w:szCs w:val="22"/>
        </w:rPr>
      </w:pPr>
      <w:r>
        <w:rPr>
          <w:rFonts w:ascii="Libre Baskerville" w:hAnsi="Libre Baskerville"/>
          <w:b/>
          <w:bCs/>
          <w:color w:val="272727"/>
          <w:sz w:val="22"/>
          <w:szCs w:val="21"/>
          <w:shd w:val="clear" w:color="auto" w:fill="FFFFFF"/>
        </w:rPr>
        <w:t>Answer: God created all things and all his creation was very good.</w:t>
      </w:r>
    </w:p>
    <w:p w14:paraId="1D70EDC8" w14:textId="77777777" w:rsidR="006D1397" w:rsidRPr="00DA46B4" w:rsidRDefault="006D1397" w:rsidP="00812760">
      <w:pPr>
        <w:spacing w:after="160" w:line="278" w:lineRule="auto"/>
        <w:rPr>
          <w:rFonts w:ascii="Libre Baskerville" w:hAnsi="Libre Baskerville"/>
          <w:sz w:val="22"/>
          <w:szCs w:val="22"/>
        </w:rPr>
      </w:pPr>
    </w:p>
    <w:p w14:paraId="06623F71" w14:textId="587421BE" w:rsidR="00D470AC" w:rsidRPr="0095519D" w:rsidRDefault="00D470AC" w:rsidP="00812760">
      <w:pPr>
        <w:spacing w:after="160" w:line="278" w:lineRule="auto"/>
        <w:rPr>
          <w:rFonts w:ascii="Libre Baskerville" w:hAnsi="Libre Baskerville"/>
          <w:sz w:val="20"/>
          <w:szCs w:val="20"/>
        </w:rPr>
      </w:pPr>
      <w:r w:rsidRPr="0095519D">
        <w:rPr>
          <w:rFonts w:ascii="Libre Baskerville" w:hAnsi="Libre Baskerville"/>
          <w:sz w:val="20"/>
          <w:szCs w:val="20"/>
        </w:rPr>
        <w:t>What is a Catec</w:t>
      </w:r>
      <w:r w:rsidR="0095519D">
        <w:rPr>
          <w:rFonts w:ascii="Libre Baskerville" w:hAnsi="Libre Baskerville"/>
          <w:sz w:val="20"/>
          <w:szCs w:val="20"/>
        </w:rPr>
        <w:t>h</w:t>
      </w:r>
      <w:r w:rsidRPr="0095519D">
        <w:rPr>
          <w:rFonts w:ascii="Libre Baskerville" w:hAnsi="Libre Baskerville"/>
          <w:sz w:val="20"/>
          <w:szCs w:val="20"/>
        </w:rPr>
        <w:t>ism</w:t>
      </w:r>
      <w:r w:rsidR="00FB2B4F" w:rsidRPr="0095519D">
        <w:rPr>
          <w:rFonts w:ascii="Libre Baskerville" w:hAnsi="Libre Baskerville"/>
          <w:sz w:val="20"/>
          <w:szCs w:val="20"/>
        </w:rPr>
        <w:t>? www.newcitycatechism.com</w:t>
      </w:r>
    </w:p>
    <w:p w14:paraId="0D31446E" w14:textId="604EDC06" w:rsidR="007079E1" w:rsidRPr="0095519D" w:rsidRDefault="007079E1" w:rsidP="005A1F9F">
      <w:pPr>
        <w:pStyle w:val="ListParagraph"/>
        <w:numPr>
          <w:ilvl w:val="0"/>
          <w:numId w:val="5"/>
        </w:numPr>
        <w:rPr>
          <w:rFonts w:ascii="Libre Baskerville" w:hAnsi="Libre Baskerville"/>
          <w:sz w:val="20"/>
          <w:szCs w:val="20"/>
        </w:rPr>
      </w:pPr>
      <w:r w:rsidRPr="0095519D">
        <w:rPr>
          <w:rFonts w:ascii="Libre Baskerville" w:hAnsi="Libre Baskerville"/>
          <w:sz w:val="20"/>
          <w:szCs w:val="20"/>
          <w:shd w:val="clear" w:color="auto" w:fill="FFFFFF"/>
        </w:rPr>
        <w:t xml:space="preserve">“Today many churches and Christian organizations publish “statements of faith” that outline their beliefs. But in the </w:t>
      </w:r>
      <w:proofErr w:type="gramStart"/>
      <w:r w:rsidRPr="0095519D">
        <w:rPr>
          <w:rFonts w:ascii="Libre Baskerville" w:hAnsi="Libre Baskerville"/>
          <w:sz w:val="20"/>
          <w:szCs w:val="20"/>
          <w:shd w:val="clear" w:color="auto" w:fill="FFFFFF"/>
        </w:rPr>
        <w:t>past</w:t>
      </w:r>
      <w:proofErr w:type="gramEnd"/>
      <w:r w:rsidRPr="0095519D">
        <w:rPr>
          <w:rFonts w:ascii="Libre Baskerville" w:hAnsi="Libre Baskerville"/>
          <w:sz w:val="20"/>
          <w:szCs w:val="20"/>
          <w:shd w:val="clear" w:color="auto" w:fill="FFFFFF"/>
        </w:rPr>
        <w:t xml:space="preserve"> it was expected that documents of this nature would be so biblically rich and carefully crafted that they would be memorized and used for Christian growth and training. They were written in the form of questions and answers, and were called catechisms (from the Greek </w:t>
      </w:r>
      <w:proofErr w:type="spellStart"/>
      <w:r w:rsidRPr="0095519D">
        <w:rPr>
          <w:rFonts w:ascii="Libre Baskerville" w:hAnsi="Libre Baskerville"/>
          <w:sz w:val="20"/>
          <w:szCs w:val="20"/>
          <w:shd w:val="clear" w:color="auto" w:fill="FFFFFF"/>
        </w:rPr>
        <w:t>katechein</w:t>
      </w:r>
      <w:proofErr w:type="spellEnd"/>
      <w:r w:rsidRPr="0095519D">
        <w:rPr>
          <w:rFonts w:ascii="Libre Baskerville" w:hAnsi="Libre Baskerville"/>
          <w:sz w:val="20"/>
          <w:szCs w:val="20"/>
          <w:shd w:val="clear" w:color="auto" w:fill="FFFFFF"/>
        </w:rPr>
        <w:t>, which means “to teach orally or to instruct by word of mouth”)</w:t>
      </w:r>
    </w:p>
    <w:p w14:paraId="080B529C" w14:textId="77777777" w:rsidR="00D470AC" w:rsidRPr="0095519D" w:rsidRDefault="00D470AC" w:rsidP="005A1F9F">
      <w:pPr>
        <w:rPr>
          <w:rFonts w:ascii="Libre Baskerville" w:hAnsi="Libre Baskerville"/>
          <w:sz w:val="20"/>
          <w:szCs w:val="20"/>
        </w:rPr>
      </w:pPr>
    </w:p>
    <w:p w14:paraId="1365048D" w14:textId="77777777" w:rsidR="0054502E" w:rsidRPr="0054502E" w:rsidRDefault="00D470AC" w:rsidP="00F7599A">
      <w:pPr>
        <w:pStyle w:val="ListParagraph"/>
        <w:numPr>
          <w:ilvl w:val="0"/>
          <w:numId w:val="5"/>
        </w:numPr>
        <w:rPr>
          <w:rFonts w:ascii="Libre Baskerville" w:hAnsi="Libre Baskerville"/>
          <w:sz w:val="20"/>
          <w:szCs w:val="20"/>
        </w:rPr>
      </w:pPr>
      <w:r w:rsidRPr="0095519D">
        <w:rPr>
          <w:rFonts w:ascii="Libre Baskerville" w:hAnsi="Libre Baskerville"/>
          <w:sz w:val="20"/>
          <w:szCs w:val="20"/>
          <w:shd w:val="clear" w:color="auto" w:fill="FFFFFF"/>
        </w:rPr>
        <w:t>In his letter to the Galatians Paul writes, “Let the one who is taught the word share all good things with the one who teaches” (Gal. 6:6). The Greek word for “the one who is taught” is </w:t>
      </w:r>
      <w:proofErr w:type="spellStart"/>
      <w:r w:rsidRPr="0095519D">
        <w:rPr>
          <w:rFonts w:ascii="Libre Baskerville" w:hAnsi="Libre Baskerville"/>
          <w:sz w:val="20"/>
          <w:szCs w:val="20"/>
          <w:shd w:val="clear" w:color="auto" w:fill="FFFFFF"/>
        </w:rPr>
        <w:t>katechoumenos</w:t>
      </w:r>
      <w:proofErr w:type="spellEnd"/>
      <w:r w:rsidRPr="0095519D">
        <w:rPr>
          <w:rFonts w:ascii="Libre Baskerville" w:hAnsi="Libre Baskerville"/>
          <w:sz w:val="20"/>
          <w:szCs w:val="20"/>
          <w:shd w:val="clear" w:color="auto" w:fill="FFFFFF"/>
        </w:rPr>
        <w:t>, one who is catechized. In other words, Paul is talking about a body of Christian doctrine (catechism) that was taught to them by an instructor (</w:t>
      </w:r>
      <w:proofErr w:type="spellStart"/>
      <w:r w:rsidRPr="0095519D">
        <w:rPr>
          <w:rFonts w:ascii="Libre Baskerville" w:hAnsi="Libre Baskerville"/>
          <w:sz w:val="20"/>
          <w:szCs w:val="20"/>
          <w:shd w:val="clear" w:color="auto" w:fill="FFFFFF"/>
        </w:rPr>
        <w:t>here</w:t>
      </w:r>
      <w:proofErr w:type="spellEnd"/>
      <w:r w:rsidRPr="0095519D">
        <w:rPr>
          <w:rFonts w:ascii="Libre Baskerville" w:hAnsi="Libre Baskerville"/>
          <w:sz w:val="20"/>
          <w:szCs w:val="20"/>
          <w:shd w:val="clear" w:color="auto" w:fill="FFFFFF"/>
        </w:rPr>
        <w:t xml:space="preserve"> the word catechizer).</w:t>
      </w:r>
      <w:r w:rsidR="005A1F9F" w:rsidRPr="0095519D">
        <w:rPr>
          <w:rFonts w:ascii="Libre Baskerville" w:hAnsi="Libre Baskerville"/>
          <w:sz w:val="20"/>
          <w:szCs w:val="20"/>
          <w:shd w:val="clear" w:color="auto" w:fill="FFFFFF"/>
        </w:rPr>
        <w:t>”</w:t>
      </w:r>
    </w:p>
    <w:p w14:paraId="256C457A" w14:textId="77777777" w:rsidR="0054502E" w:rsidRPr="0054502E" w:rsidRDefault="0054502E" w:rsidP="0054502E">
      <w:pPr>
        <w:pStyle w:val="ListParagraph"/>
        <w:rPr>
          <w:rFonts w:ascii="Libre Baskerville" w:hAnsi="Libre Baskerville"/>
          <w:b/>
          <w:bCs/>
        </w:rPr>
      </w:pPr>
    </w:p>
    <w:p w14:paraId="37D9D11A" w14:textId="12243DD6" w:rsidR="00883B7A" w:rsidRPr="0054502E" w:rsidRDefault="003547BF" w:rsidP="0054502E">
      <w:pPr>
        <w:rPr>
          <w:rFonts w:ascii="Libre Baskerville" w:hAnsi="Libre Baskerville"/>
          <w:sz w:val="20"/>
          <w:szCs w:val="20"/>
        </w:rPr>
      </w:pPr>
      <w:r w:rsidRPr="0054502E">
        <w:rPr>
          <w:rFonts w:ascii="Libre Baskerville" w:hAnsi="Libre Baskerville"/>
          <w:b/>
          <w:bCs/>
        </w:rPr>
        <w:t xml:space="preserve">PREACHING OF HIS WORD     </w:t>
      </w:r>
      <w:r w:rsidR="00883B7A" w:rsidRPr="0054502E">
        <w:rPr>
          <w:rFonts w:ascii="Libre Baskerville" w:hAnsi="Libre Baskerville"/>
          <w:b/>
          <w:bCs/>
        </w:rPr>
        <w:t xml:space="preserve"> </w:t>
      </w:r>
      <w:r w:rsidR="00883B7A" w:rsidRPr="0054502E">
        <w:rPr>
          <w:rFonts w:ascii="Libre Baskerville" w:hAnsi="Libre Baskerville"/>
          <w:b/>
          <w:bCs/>
        </w:rPr>
        <w:tab/>
      </w:r>
    </w:p>
    <w:p w14:paraId="5E5A05F5" w14:textId="6EB152FC" w:rsidR="00812760" w:rsidRPr="009D5190" w:rsidRDefault="00812760" w:rsidP="00812760">
      <w:pPr>
        <w:snapToGrid w:val="0"/>
        <w:contextualSpacing/>
        <w:rPr>
          <w:rFonts w:ascii="Libre Baskerville" w:hAnsi="Libre Baskerville"/>
          <w:b/>
          <w:bCs/>
          <w:i/>
          <w:iCs/>
          <w:sz w:val="28"/>
          <w:szCs w:val="28"/>
        </w:rPr>
      </w:pPr>
    </w:p>
    <w:p w14:paraId="264AAFEF" w14:textId="2330357F" w:rsidR="00812760" w:rsidRDefault="00B2371F" w:rsidP="00812760">
      <w:pPr>
        <w:snapToGrid w:val="0"/>
        <w:contextualSpacing/>
        <w:rPr>
          <w:rFonts w:ascii="Libre Baskerville" w:hAnsi="Libre Baskerville"/>
        </w:rPr>
      </w:pPr>
      <w:r w:rsidRPr="00B2371F">
        <w:rPr>
          <w:rFonts w:ascii="Libre Baskerville" w:hAnsi="Libre Baskerville"/>
          <w:b/>
          <w:bCs/>
        </w:rPr>
        <w:t>“The mission of GRBC:  Bold Disciples</w:t>
      </w:r>
      <w:r>
        <w:rPr>
          <w:rFonts w:ascii="Libre Baskerville" w:hAnsi="Libre Baskerville"/>
        </w:rPr>
        <w:t>”</w:t>
      </w:r>
    </w:p>
    <w:p w14:paraId="6F6A9911" w14:textId="4E62CBBF" w:rsidR="00B2371F" w:rsidRDefault="00B2371F" w:rsidP="00812760">
      <w:pPr>
        <w:snapToGrid w:val="0"/>
        <w:contextualSpacing/>
        <w:rPr>
          <w:rFonts w:ascii="Libre Baskerville" w:hAnsi="Libre Baskerville"/>
        </w:rPr>
      </w:pPr>
      <w:r>
        <w:rPr>
          <w:rFonts w:ascii="Libre Baskerville" w:hAnsi="Libre Baskerville"/>
        </w:rPr>
        <w:br/>
        <w:t>Matthew 28:18-20</w:t>
      </w:r>
    </w:p>
    <w:p w14:paraId="7C6A3F1C" w14:textId="77777777" w:rsidR="00B2371F" w:rsidRPr="00B2371F" w:rsidRDefault="00B2371F" w:rsidP="00812760">
      <w:pPr>
        <w:snapToGrid w:val="0"/>
        <w:contextualSpacing/>
        <w:rPr>
          <w:rFonts w:ascii="Libre Baskerville" w:hAnsi="Libre Baskerville"/>
          <w:i/>
          <w:iCs/>
        </w:rPr>
      </w:pPr>
    </w:p>
    <w:p w14:paraId="1B539C7A" w14:textId="59ABC507" w:rsidR="00B2371F" w:rsidRPr="00B2371F" w:rsidRDefault="00B2371F" w:rsidP="00812760">
      <w:pPr>
        <w:snapToGrid w:val="0"/>
        <w:contextualSpacing/>
        <w:rPr>
          <w:rFonts w:ascii="Libre Baskerville" w:hAnsi="Libre Baskerville"/>
          <w:i/>
          <w:iCs/>
        </w:rPr>
      </w:pPr>
      <w:r w:rsidRPr="00B2371F">
        <w:rPr>
          <w:rFonts w:ascii="Libre Baskerville" w:hAnsi="Libre Baskerville"/>
          <w:i/>
          <w:iCs/>
        </w:rPr>
        <w:t>“</w:t>
      </w:r>
      <w:r w:rsidRPr="00B2371F">
        <w:rPr>
          <w:rStyle w:val="text"/>
          <w:rFonts w:ascii="Segoe UI" w:hAnsi="Segoe UI" w:cs="Segoe UI"/>
          <w:b/>
          <w:bCs/>
          <w:i/>
          <w:iCs/>
          <w:color w:val="000000"/>
          <w:shd w:val="clear" w:color="auto" w:fill="FFFFFF"/>
          <w:vertAlign w:val="superscript"/>
        </w:rPr>
        <w:t>18 </w:t>
      </w:r>
      <w:r w:rsidRPr="00B2371F">
        <w:rPr>
          <w:rStyle w:val="text"/>
          <w:rFonts w:ascii="Segoe UI" w:hAnsi="Segoe UI" w:cs="Segoe UI"/>
          <w:i/>
          <w:iCs/>
          <w:color w:val="000000"/>
          <w:shd w:val="clear" w:color="auto" w:fill="FFFFFF"/>
        </w:rPr>
        <w:t>And Jesus came up and spoke to them, saying, </w:t>
      </w:r>
      <w:r w:rsidRPr="00B2371F">
        <w:rPr>
          <w:rStyle w:val="woj"/>
          <w:rFonts w:ascii="Segoe UI" w:hAnsi="Segoe UI" w:cs="Segoe UI"/>
          <w:i/>
          <w:iCs/>
          <w:color w:val="000000"/>
          <w:shd w:val="clear" w:color="auto" w:fill="FFFFFF"/>
        </w:rPr>
        <w:t>“All authority has been given to Me in heaven and on earth.</w:t>
      </w:r>
      <w:r w:rsidRPr="00B2371F">
        <w:rPr>
          <w:rFonts w:ascii="Segoe UI" w:hAnsi="Segoe UI" w:cs="Segoe UI"/>
          <w:i/>
          <w:iCs/>
          <w:color w:val="000000"/>
          <w:shd w:val="clear" w:color="auto" w:fill="FFFFFF"/>
        </w:rPr>
        <w:t> </w:t>
      </w:r>
      <w:r w:rsidRPr="00B2371F">
        <w:rPr>
          <w:rStyle w:val="woj"/>
          <w:rFonts w:ascii="Segoe UI" w:hAnsi="Segoe UI" w:cs="Segoe UI"/>
          <w:b/>
          <w:bCs/>
          <w:i/>
          <w:iCs/>
          <w:color w:val="000000"/>
          <w:shd w:val="clear" w:color="auto" w:fill="FFFFFF"/>
          <w:vertAlign w:val="superscript"/>
        </w:rPr>
        <w:t>19 </w:t>
      </w:r>
      <w:r w:rsidRPr="00B2371F">
        <w:rPr>
          <w:rStyle w:val="woj"/>
          <w:rFonts w:ascii="Segoe UI" w:hAnsi="Segoe UI" w:cs="Segoe UI"/>
          <w:i/>
          <w:iCs/>
          <w:color w:val="000000"/>
          <w:sz w:val="15"/>
          <w:szCs w:val="15"/>
          <w:shd w:val="clear" w:color="auto" w:fill="FFFFFF"/>
          <w:vertAlign w:val="superscript"/>
        </w:rPr>
        <w:t>[</w:t>
      </w:r>
      <w:hyperlink r:id="rId8" w:anchor="fen-NASB1995-24215e" w:tooltip="See footnote e" w:history="1">
        <w:r w:rsidRPr="00B2371F">
          <w:rPr>
            <w:rStyle w:val="Hyperlink"/>
            <w:rFonts w:ascii="Segoe UI" w:hAnsi="Segoe UI" w:cs="Segoe UI"/>
            <w:i/>
            <w:iCs/>
            <w:color w:val="4A4A4A"/>
            <w:sz w:val="15"/>
            <w:szCs w:val="15"/>
            <w:vertAlign w:val="superscript"/>
          </w:rPr>
          <w:t>e</w:t>
        </w:r>
      </w:hyperlink>
      <w:r w:rsidRPr="00B2371F">
        <w:rPr>
          <w:rStyle w:val="woj"/>
          <w:rFonts w:ascii="Segoe UI" w:hAnsi="Segoe UI" w:cs="Segoe UI"/>
          <w:i/>
          <w:iCs/>
          <w:color w:val="000000"/>
          <w:sz w:val="15"/>
          <w:szCs w:val="15"/>
          <w:shd w:val="clear" w:color="auto" w:fill="FFFFFF"/>
          <w:vertAlign w:val="superscript"/>
        </w:rPr>
        <w:t>]</w:t>
      </w:r>
      <w:r w:rsidRPr="00B2371F">
        <w:rPr>
          <w:rStyle w:val="woj"/>
          <w:rFonts w:ascii="Segoe UI" w:hAnsi="Segoe UI" w:cs="Segoe UI"/>
          <w:i/>
          <w:iCs/>
          <w:color w:val="000000"/>
          <w:shd w:val="clear" w:color="auto" w:fill="FFFFFF"/>
        </w:rPr>
        <w:t>Go therefore and make disciples of all the nations, baptizing them in the name of the Father and the Son and the Holy Spirit,</w:t>
      </w:r>
      <w:r w:rsidRPr="00B2371F">
        <w:rPr>
          <w:rFonts w:ascii="Segoe UI" w:hAnsi="Segoe UI" w:cs="Segoe UI"/>
          <w:i/>
          <w:iCs/>
          <w:color w:val="000000"/>
          <w:shd w:val="clear" w:color="auto" w:fill="FFFFFF"/>
        </w:rPr>
        <w:t> </w:t>
      </w:r>
      <w:r w:rsidRPr="00B2371F">
        <w:rPr>
          <w:rStyle w:val="woj"/>
          <w:rFonts w:ascii="Segoe UI" w:hAnsi="Segoe UI" w:cs="Segoe UI"/>
          <w:b/>
          <w:bCs/>
          <w:i/>
          <w:iCs/>
          <w:color w:val="000000"/>
          <w:shd w:val="clear" w:color="auto" w:fill="FFFFFF"/>
          <w:vertAlign w:val="superscript"/>
        </w:rPr>
        <w:t>20 </w:t>
      </w:r>
      <w:r w:rsidRPr="00B2371F">
        <w:rPr>
          <w:rStyle w:val="woj"/>
          <w:rFonts w:ascii="Segoe UI" w:hAnsi="Segoe UI" w:cs="Segoe UI"/>
          <w:i/>
          <w:iCs/>
          <w:color w:val="000000"/>
          <w:shd w:val="clear" w:color="auto" w:fill="FFFFFF"/>
        </w:rPr>
        <w:t>teaching them to observe all that I commanded you; and lo, I am with you </w:t>
      </w:r>
      <w:r w:rsidRPr="00B2371F">
        <w:rPr>
          <w:rStyle w:val="woj"/>
          <w:rFonts w:ascii="Segoe UI" w:hAnsi="Segoe UI" w:cs="Segoe UI"/>
          <w:i/>
          <w:iCs/>
          <w:color w:val="000000"/>
          <w:sz w:val="15"/>
          <w:szCs w:val="15"/>
          <w:shd w:val="clear" w:color="auto" w:fill="FFFFFF"/>
          <w:vertAlign w:val="superscript"/>
        </w:rPr>
        <w:t>[</w:t>
      </w:r>
      <w:hyperlink r:id="rId9" w:anchor="fen-NASB1995-24216f" w:tooltip="See footnote f" w:history="1">
        <w:r w:rsidRPr="00B2371F">
          <w:rPr>
            <w:rStyle w:val="Hyperlink"/>
            <w:rFonts w:ascii="Segoe UI" w:hAnsi="Segoe UI" w:cs="Segoe UI"/>
            <w:i/>
            <w:iCs/>
            <w:color w:val="4A4A4A"/>
            <w:sz w:val="15"/>
            <w:szCs w:val="15"/>
            <w:vertAlign w:val="superscript"/>
          </w:rPr>
          <w:t>f</w:t>
        </w:r>
      </w:hyperlink>
      <w:r w:rsidRPr="00B2371F">
        <w:rPr>
          <w:rStyle w:val="woj"/>
          <w:rFonts w:ascii="Segoe UI" w:hAnsi="Segoe UI" w:cs="Segoe UI"/>
          <w:i/>
          <w:iCs/>
          <w:color w:val="000000"/>
          <w:sz w:val="15"/>
          <w:szCs w:val="15"/>
          <w:shd w:val="clear" w:color="auto" w:fill="FFFFFF"/>
          <w:vertAlign w:val="superscript"/>
        </w:rPr>
        <w:t>]</w:t>
      </w:r>
      <w:r w:rsidRPr="00B2371F">
        <w:rPr>
          <w:rStyle w:val="woj"/>
          <w:rFonts w:ascii="Segoe UI" w:hAnsi="Segoe UI" w:cs="Segoe UI"/>
          <w:i/>
          <w:iCs/>
          <w:color w:val="000000"/>
          <w:shd w:val="clear" w:color="auto" w:fill="FFFFFF"/>
        </w:rPr>
        <w:t>always, even to the end of the age.”</w:t>
      </w:r>
    </w:p>
    <w:p w14:paraId="76E9D6D4" w14:textId="77777777" w:rsidR="00812760" w:rsidRDefault="00812760" w:rsidP="00812760">
      <w:pPr>
        <w:snapToGrid w:val="0"/>
        <w:contextualSpacing/>
        <w:rPr>
          <w:rFonts w:ascii="Libre Baskerville" w:hAnsi="Libre Baskerville"/>
          <w:b/>
          <w:bCs/>
          <w:sz w:val="28"/>
          <w:szCs w:val="28"/>
        </w:rPr>
      </w:pPr>
    </w:p>
    <w:p w14:paraId="47A9EA0F" w14:textId="77777777" w:rsidR="00812760" w:rsidRDefault="00812760" w:rsidP="00812760">
      <w:pPr>
        <w:snapToGrid w:val="0"/>
        <w:contextualSpacing/>
        <w:rPr>
          <w:rFonts w:ascii="Libre Baskerville" w:hAnsi="Libre Baskerville"/>
          <w:b/>
          <w:bCs/>
          <w:sz w:val="28"/>
          <w:szCs w:val="28"/>
        </w:rPr>
      </w:pPr>
    </w:p>
    <w:p w14:paraId="7ACAC829" w14:textId="77777777" w:rsidR="00812760" w:rsidRDefault="00812760" w:rsidP="00812760">
      <w:pPr>
        <w:snapToGrid w:val="0"/>
        <w:contextualSpacing/>
        <w:rPr>
          <w:rFonts w:ascii="Libre Baskerville" w:hAnsi="Libre Baskerville"/>
          <w:b/>
          <w:bCs/>
          <w:sz w:val="28"/>
          <w:szCs w:val="28"/>
        </w:rPr>
      </w:pPr>
    </w:p>
    <w:p w14:paraId="208FDC2D" w14:textId="77777777" w:rsidR="00812760" w:rsidRDefault="00812760" w:rsidP="00812760">
      <w:pPr>
        <w:snapToGrid w:val="0"/>
        <w:contextualSpacing/>
        <w:rPr>
          <w:rFonts w:ascii="Libre Baskerville" w:hAnsi="Libre Baskerville"/>
          <w:b/>
          <w:bCs/>
          <w:sz w:val="28"/>
          <w:szCs w:val="28"/>
        </w:rPr>
      </w:pPr>
    </w:p>
    <w:p w14:paraId="140D2886" w14:textId="77777777" w:rsidR="006D1397" w:rsidRDefault="006D1397" w:rsidP="00812760">
      <w:pPr>
        <w:snapToGrid w:val="0"/>
        <w:contextualSpacing/>
        <w:rPr>
          <w:rFonts w:ascii="Libre Baskerville" w:hAnsi="Libre Baskerville"/>
          <w:b/>
          <w:bCs/>
          <w:sz w:val="28"/>
          <w:szCs w:val="28"/>
        </w:rPr>
      </w:pPr>
    </w:p>
    <w:p w14:paraId="228D48ED" w14:textId="77777777" w:rsidR="006D1397" w:rsidRDefault="006D1397" w:rsidP="00812760">
      <w:pPr>
        <w:snapToGrid w:val="0"/>
        <w:contextualSpacing/>
        <w:rPr>
          <w:rFonts w:ascii="Libre Baskerville" w:hAnsi="Libre Baskerville"/>
          <w:b/>
          <w:bCs/>
          <w:sz w:val="28"/>
          <w:szCs w:val="28"/>
        </w:rPr>
      </w:pPr>
    </w:p>
    <w:p w14:paraId="4EA670E1" w14:textId="77777777" w:rsidR="006D1397" w:rsidRDefault="006D1397" w:rsidP="00812760">
      <w:pPr>
        <w:snapToGrid w:val="0"/>
        <w:contextualSpacing/>
        <w:rPr>
          <w:rFonts w:ascii="Libre Baskerville" w:hAnsi="Libre Baskerville"/>
          <w:b/>
          <w:bCs/>
          <w:sz w:val="28"/>
          <w:szCs w:val="28"/>
        </w:rPr>
      </w:pPr>
    </w:p>
    <w:p w14:paraId="16929533" w14:textId="77777777" w:rsidR="006D1397" w:rsidRDefault="006D1397" w:rsidP="00812760">
      <w:pPr>
        <w:snapToGrid w:val="0"/>
        <w:contextualSpacing/>
        <w:rPr>
          <w:rFonts w:ascii="Libre Baskerville" w:hAnsi="Libre Baskerville"/>
          <w:b/>
          <w:bCs/>
          <w:sz w:val="28"/>
          <w:szCs w:val="28"/>
        </w:rPr>
      </w:pPr>
    </w:p>
    <w:p w14:paraId="1270AED9" w14:textId="77777777" w:rsidR="006D1397" w:rsidRDefault="006D1397" w:rsidP="00812760">
      <w:pPr>
        <w:snapToGrid w:val="0"/>
        <w:contextualSpacing/>
        <w:rPr>
          <w:rFonts w:ascii="Libre Baskerville" w:hAnsi="Libre Baskerville"/>
          <w:b/>
          <w:bCs/>
          <w:sz w:val="28"/>
          <w:szCs w:val="28"/>
        </w:rPr>
      </w:pPr>
    </w:p>
    <w:p w14:paraId="3098FDC8" w14:textId="77777777" w:rsidR="006D1397" w:rsidRDefault="006D1397" w:rsidP="00812760">
      <w:pPr>
        <w:snapToGrid w:val="0"/>
        <w:contextualSpacing/>
        <w:rPr>
          <w:rFonts w:ascii="Libre Baskerville" w:hAnsi="Libre Baskerville"/>
          <w:b/>
          <w:bCs/>
          <w:sz w:val="28"/>
          <w:szCs w:val="28"/>
        </w:rPr>
      </w:pPr>
    </w:p>
    <w:p w14:paraId="32490E3E" w14:textId="77777777" w:rsidR="006D1397" w:rsidRDefault="006D1397" w:rsidP="00812760">
      <w:pPr>
        <w:snapToGrid w:val="0"/>
        <w:contextualSpacing/>
        <w:rPr>
          <w:rFonts w:ascii="Libre Baskerville" w:hAnsi="Libre Baskerville"/>
          <w:b/>
          <w:bCs/>
          <w:sz w:val="28"/>
          <w:szCs w:val="28"/>
        </w:rPr>
      </w:pPr>
    </w:p>
    <w:p w14:paraId="154FF491" w14:textId="77777777" w:rsidR="006D1397" w:rsidRDefault="006D1397" w:rsidP="00812760">
      <w:pPr>
        <w:snapToGrid w:val="0"/>
        <w:contextualSpacing/>
        <w:rPr>
          <w:rFonts w:ascii="Libre Baskerville" w:hAnsi="Libre Baskerville"/>
          <w:b/>
          <w:bCs/>
          <w:sz w:val="28"/>
          <w:szCs w:val="28"/>
        </w:rPr>
      </w:pPr>
    </w:p>
    <w:p w14:paraId="64A1D382" w14:textId="77777777" w:rsidR="006D1397" w:rsidRDefault="006D1397" w:rsidP="00812760">
      <w:pPr>
        <w:snapToGrid w:val="0"/>
        <w:contextualSpacing/>
        <w:rPr>
          <w:rFonts w:ascii="Libre Baskerville" w:hAnsi="Libre Baskerville"/>
          <w:b/>
          <w:bCs/>
          <w:sz w:val="28"/>
          <w:szCs w:val="28"/>
        </w:rPr>
      </w:pPr>
    </w:p>
    <w:p w14:paraId="2C05610E" w14:textId="77777777" w:rsidR="006D1397" w:rsidRDefault="006D1397" w:rsidP="00812760">
      <w:pPr>
        <w:snapToGrid w:val="0"/>
        <w:contextualSpacing/>
        <w:rPr>
          <w:rFonts w:ascii="Libre Baskerville" w:hAnsi="Libre Baskerville"/>
          <w:b/>
          <w:bCs/>
          <w:sz w:val="28"/>
          <w:szCs w:val="28"/>
        </w:rPr>
      </w:pPr>
    </w:p>
    <w:p w14:paraId="0D8EBDB9" w14:textId="77777777" w:rsidR="006D1397" w:rsidRDefault="006D1397" w:rsidP="00812760">
      <w:pPr>
        <w:snapToGrid w:val="0"/>
        <w:contextualSpacing/>
        <w:rPr>
          <w:rFonts w:ascii="Libre Baskerville" w:hAnsi="Libre Baskerville"/>
          <w:b/>
          <w:bCs/>
          <w:sz w:val="28"/>
          <w:szCs w:val="28"/>
        </w:rPr>
      </w:pPr>
    </w:p>
    <w:p w14:paraId="04B89263" w14:textId="77777777" w:rsidR="006D1397" w:rsidRDefault="006D1397" w:rsidP="00812760">
      <w:pPr>
        <w:snapToGrid w:val="0"/>
        <w:contextualSpacing/>
        <w:rPr>
          <w:rFonts w:ascii="Libre Baskerville" w:hAnsi="Libre Baskerville"/>
          <w:b/>
          <w:bCs/>
          <w:sz w:val="28"/>
          <w:szCs w:val="28"/>
        </w:rPr>
      </w:pPr>
    </w:p>
    <w:p w14:paraId="6E4F0892" w14:textId="77777777" w:rsidR="006D1397" w:rsidRDefault="006D1397" w:rsidP="00812760">
      <w:pPr>
        <w:snapToGrid w:val="0"/>
        <w:contextualSpacing/>
        <w:rPr>
          <w:rFonts w:ascii="Libre Baskerville" w:hAnsi="Libre Baskerville"/>
          <w:b/>
          <w:bCs/>
          <w:sz w:val="28"/>
          <w:szCs w:val="28"/>
        </w:rPr>
      </w:pPr>
    </w:p>
    <w:p w14:paraId="0CEFD162" w14:textId="77777777" w:rsidR="006D1397" w:rsidRDefault="006D1397" w:rsidP="00812760">
      <w:pPr>
        <w:snapToGrid w:val="0"/>
        <w:contextualSpacing/>
        <w:rPr>
          <w:rFonts w:ascii="Libre Baskerville" w:hAnsi="Libre Baskerville"/>
          <w:b/>
          <w:bCs/>
          <w:sz w:val="28"/>
          <w:szCs w:val="28"/>
        </w:rPr>
      </w:pPr>
    </w:p>
    <w:p w14:paraId="2A0D7846" w14:textId="77777777" w:rsidR="006D1397" w:rsidRDefault="006D1397" w:rsidP="00812760">
      <w:pPr>
        <w:snapToGrid w:val="0"/>
        <w:contextualSpacing/>
        <w:rPr>
          <w:rFonts w:ascii="Libre Baskerville" w:hAnsi="Libre Baskerville"/>
          <w:b/>
          <w:bCs/>
          <w:sz w:val="28"/>
          <w:szCs w:val="28"/>
        </w:rPr>
      </w:pPr>
    </w:p>
    <w:p w14:paraId="66736993" w14:textId="77777777" w:rsidR="006D1397" w:rsidRDefault="006D1397" w:rsidP="00812760">
      <w:pPr>
        <w:snapToGrid w:val="0"/>
        <w:contextualSpacing/>
        <w:rPr>
          <w:rFonts w:ascii="Libre Baskerville" w:hAnsi="Libre Baskerville"/>
          <w:b/>
          <w:bCs/>
          <w:sz w:val="28"/>
          <w:szCs w:val="28"/>
        </w:rPr>
      </w:pPr>
    </w:p>
    <w:p w14:paraId="5A579B5D" w14:textId="74098857" w:rsidR="00812760" w:rsidRDefault="00812760" w:rsidP="00812760">
      <w:pPr>
        <w:snapToGrid w:val="0"/>
        <w:contextualSpacing/>
        <w:rPr>
          <w:rFonts w:ascii="Libre Baskerville" w:hAnsi="Libre Baskerville"/>
          <w:b/>
          <w:bCs/>
          <w:sz w:val="28"/>
          <w:szCs w:val="28"/>
        </w:rPr>
      </w:pPr>
      <w:r>
        <w:rPr>
          <w:rFonts w:ascii="Libre Baskerville" w:hAnsi="Libre Baskerville"/>
          <w:b/>
          <w:bCs/>
          <w:sz w:val="28"/>
          <w:szCs w:val="28"/>
        </w:rPr>
        <w:lastRenderedPageBreak/>
        <w:t>Sermon Notes</w:t>
      </w:r>
    </w:p>
    <w:p w14:paraId="32E71604" w14:textId="77777777" w:rsidR="00812760" w:rsidRDefault="00812760" w:rsidP="00812760">
      <w:pPr>
        <w:snapToGrid w:val="0"/>
        <w:contextualSpacing/>
        <w:rPr>
          <w:rFonts w:ascii="Libre Baskerville" w:hAnsi="Libre Baskerville"/>
          <w:b/>
          <w:bCs/>
          <w:sz w:val="28"/>
          <w:szCs w:val="28"/>
        </w:rPr>
      </w:pPr>
    </w:p>
    <w:p w14:paraId="6A819E81" w14:textId="77777777" w:rsidR="00812760" w:rsidRDefault="00812760" w:rsidP="00812760">
      <w:pPr>
        <w:snapToGrid w:val="0"/>
        <w:contextualSpacing/>
      </w:pPr>
    </w:p>
    <w:p w14:paraId="0A95DA65" w14:textId="77777777" w:rsidR="00812760" w:rsidRDefault="00812760" w:rsidP="00812760">
      <w:pPr>
        <w:snapToGrid w:val="0"/>
        <w:contextualSpacing/>
      </w:pPr>
    </w:p>
    <w:p w14:paraId="2F0F59F7" w14:textId="77777777" w:rsidR="00812760" w:rsidRDefault="00812760" w:rsidP="00812760">
      <w:pPr>
        <w:snapToGrid w:val="0"/>
        <w:contextualSpacing/>
      </w:pPr>
    </w:p>
    <w:p w14:paraId="0F79F79D" w14:textId="77777777" w:rsidR="00812760" w:rsidRDefault="00812760" w:rsidP="00812760">
      <w:pPr>
        <w:snapToGrid w:val="0"/>
        <w:contextualSpacing/>
      </w:pPr>
    </w:p>
    <w:p w14:paraId="54EC1E46" w14:textId="77777777" w:rsidR="00812760" w:rsidRDefault="00812760" w:rsidP="00812760">
      <w:pPr>
        <w:snapToGrid w:val="0"/>
        <w:contextualSpacing/>
      </w:pPr>
    </w:p>
    <w:p w14:paraId="4F32A1A1" w14:textId="77777777" w:rsidR="00812760" w:rsidRDefault="00812760" w:rsidP="00812760">
      <w:pPr>
        <w:snapToGrid w:val="0"/>
        <w:contextualSpacing/>
      </w:pPr>
    </w:p>
    <w:p w14:paraId="2369ECD8" w14:textId="77777777" w:rsidR="00812760" w:rsidRDefault="00812760" w:rsidP="00812760">
      <w:pPr>
        <w:snapToGrid w:val="0"/>
        <w:contextualSpacing/>
      </w:pPr>
    </w:p>
    <w:p w14:paraId="4211DC5A" w14:textId="77777777" w:rsidR="00812760" w:rsidRDefault="00812760" w:rsidP="00812760">
      <w:pPr>
        <w:snapToGrid w:val="0"/>
        <w:contextualSpacing/>
      </w:pPr>
    </w:p>
    <w:p w14:paraId="0EFF7DEC" w14:textId="77777777" w:rsidR="00812760" w:rsidRDefault="00812760" w:rsidP="00812760">
      <w:pPr>
        <w:snapToGrid w:val="0"/>
        <w:contextualSpacing/>
      </w:pPr>
    </w:p>
    <w:p w14:paraId="452A2FDA" w14:textId="77777777" w:rsidR="00812760" w:rsidRDefault="00812760" w:rsidP="00812760">
      <w:pPr>
        <w:snapToGrid w:val="0"/>
        <w:contextualSpacing/>
      </w:pPr>
    </w:p>
    <w:p w14:paraId="408EDE49" w14:textId="77777777" w:rsidR="00812760" w:rsidRDefault="00812760" w:rsidP="00812760">
      <w:pPr>
        <w:snapToGrid w:val="0"/>
        <w:contextualSpacing/>
      </w:pPr>
    </w:p>
    <w:p w14:paraId="477F8313" w14:textId="77777777" w:rsidR="00812760" w:rsidRDefault="00812760" w:rsidP="00812760">
      <w:pPr>
        <w:snapToGrid w:val="0"/>
        <w:contextualSpacing/>
      </w:pPr>
    </w:p>
    <w:p w14:paraId="4A00B9F8" w14:textId="77777777" w:rsidR="00812760" w:rsidRDefault="00812760" w:rsidP="00812760">
      <w:pPr>
        <w:snapToGrid w:val="0"/>
        <w:contextualSpacing/>
      </w:pPr>
    </w:p>
    <w:p w14:paraId="129DD562" w14:textId="77777777" w:rsidR="00812760" w:rsidRDefault="00812760" w:rsidP="00812760">
      <w:pPr>
        <w:snapToGrid w:val="0"/>
        <w:contextualSpacing/>
      </w:pPr>
    </w:p>
    <w:p w14:paraId="13BCA69F" w14:textId="77777777" w:rsidR="00812760" w:rsidRDefault="00812760" w:rsidP="00812760">
      <w:pPr>
        <w:snapToGrid w:val="0"/>
        <w:contextualSpacing/>
      </w:pPr>
    </w:p>
    <w:p w14:paraId="05479D5C" w14:textId="77777777" w:rsidR="00812760" w:rsidRDefault="00812760" w:rsidP="00812760">
      <w:pPr>
        <w:snapToGrid w:val="0"/>
        <w:contextualSpacing/>
      </w:pPr>
    </w:p>
    <w:p w14:paraId="0859C5BE" w14:textId="77777777" w:rsidR="00812760" w:rsidRDefault="00812760" w:rsidP="00812760">
      <w:pPr>
        <w:snapToGrid w:val="0"/>
        <w:contextualSpacing/>
      </w:pPr>
    </w:p>
    <w:p w14:paraId="62F1A70B" w14:textId="77777777" w:rsidR="00812760" w:rsidRDefault="00812760" w:rsidP="00812760">
      <w:pPr>
        <w:snapToGrid w:val="0"/>
        <w:contextualSpacing/>
      </w:pPr>
    </w:p>
    <w:p w14:paraId="4BF27022" w14:textId="77777777" w:rsidR="00812760" w:rsidRDefault="00812760" w:rsidP="00812760">
      <w:pPr>
        <w:snapToGrid w:val="0"/>
        <w:contextualSpacing/>
      </w:pPr>
    </w:p>
    <w:p w14:paraId="47025552" w14:textId="77777777" w:rsidR="00812760" w:rsidRDefault="00812760" w:rsidP="00812760">
      <w:pPr>
        <w:snapToGrid w:val="0"/>
        <w:contextualSpacing/>
      </w:pPr>
    </w:p>
    <w:p w14:paraId="11FA7294" w14:textId="77777777" w:rsidR="00812760" w:rsidRDefault="00812760" w:rsidP="00812760">
      <w:pPr>
        <w:snapToGrid w:val="0"/>
        <w:contextualSpacing/>
      </w:pPr>
    </w:p>
    <w:p w14:paraId="37B00748" w14:textId="77777777" w:rsidR="00812760" w:rsidRDefault="00812760" w:rsidP="00812760">
      <w:pPr>
        <w:snapToGrid w:val="0"/>
        <w:contextualSpacing/>
      </w:pPr>
    </w:p>
    <w:p w14:paraId="592B6309" w14:textId="77777777" w:rsidR="00812760" w:rsidRDefault="00812760" w:rsidP="00812760">
      <w:pPr>
        <w:snapToGrid w:val="0"/>
        <w:contextualSpacing/>
      </w:pPr>
    </w:p>
    <w:p w14:paraId="75CD64FE" w14:textId="77777777" w:rsidR="00812760" w:rsidRDefault="00812760" w:rsidP="00812760">
      <w:pPr>
        <w:snapToGrid w:val="0"/>
        <w:contextualSpacing/>
      </w:pPr>
    </w:p>
    <w:p w14:paraId="4C6E81B9" w14:textId="77777777" w:rsidR="00812760" w:rsidRDefault="00812760" w:rsidP="00812760">
      <w:pPr>
        <w:snapToGrid w:val="0"/>
        <w:contextualSpacing/>
      </w:pPr>
    </w:p>
    <w:p w14:paraId="587B4D0D" w14:textId="3CABF12D" w:rsidR="00812760" w:rsidRDefault="00812760" w:rsidP="00812760">
      <w:pPr>
        <w:snapToGrid w:val="0"/>
        <w:contextualSpacing/>
      </w:pPr>
    </w:p>
    <w:p w14:paraId="585E2396" w14:textId="77777777" w:rsidR="00812760" w:rsidRDefault="00812760" w:rsidP="00812760">
      <w:pPr>
        <w:snapToGrid w:val="0"/>
        <w:contextualSpacing/>
      </w:pPr>
    </w:p>
    <w:p w14:paraId="380A20CE" w14:textId="77777777" w:rsidR="00812760" w:rsidRDefault="00812760" w:rsidP="00812760">
      <w:pPr>
        <w:snapToGrid w:val="0"/>
        <w:contextualSpacing/>
      </w:pPr>
    </w:p>
    <w:p w14:paraId="4FE3426B" w14:textId="77777777" w:rsidR="00812760" w:rsidRDefault="00812760" w:rsidP="00812760">
      <w:pPr>
        <w:snapToGrid w:val="0"/>
        <w:contextualSpacing/>
      </w:pPr>
    </w:p>
    <w:p w14:paraId="7C9D4C52" w14:textId="77777777" w:rsidR="00812760" w:rsidRDefault="00812760" w:rsidP="00812760">
      <w:pPr>
        <w:snapToGrid w:val="0"/>
        <w:contextualSpacing/>
      </w:pPr>
    </w:p>
    <w:p w14:paraId="61480DD8" w14:textId="77777777" w:rsidR="00812760" w:rsidRDefault="00812760" w:rsidP="00812760">
      <w:pPr>
        <w:snapToGrid w:val="0"/>
        <w:contextualSpacing/>
      </w:pPr>
    </w:p>
    <w:p w14:paraId="7C061B8F" w14:textId="77777777" w:rsidR="00812760" w:rsidRDefault="00812760" w:rsidP="00812760">
      <w:pPr>
        <w:snapToGrid w:val="0"/>
        <w:contextualSpacing/>
      </w:pPr>
    </w:p>
    <w:p w14:paraId="1A77B4C8" w14:textId="77777777" w:rsidR="00812760" w:rsidRDefault="00812760" w:rsidP="00812760">
      <w:pPr>
        <w:snapToGrid w:val="0"/>
        <w:contextualSpacing/>
      </w:pPr>
    </w:p>
    <w:p w14:paraId="466D3252" w14:textId="77777777" w:rsidR="00812760" w:rsidRDefault="00812760" w:rsidP="00812760">
      <w:pPr>
        <w:snapToGrid w:val="0"/>
        <w:contextualSpacing/>
      </w:pPr>
    </w:p>
    <w:p w14:paraId="2159A3E2" w14:textId="77777777" w:rsidR="002D3342" w:rsidRDefault="002D3342" w:rsidP="002C4028">
      <w:pPr>
        <w:snapToGrid w:val="0"/>
        <w:contextualSpacing/>
      </w:pPr>
    </w:p>
    <w:p w14:paraId="4FB0BEC4" w14:textId="77777777" w:rsidR="00F7599A" w:rsidRDefault="00F7599A" w:rsidP="002C4028">
      <w:pPr>
        <w:snapToGrid w:val="0"/>
        <w:contextualSpacing/>
      </w:pPr>
    </w:p>
    <w:p w14:paraId="0CAD08C5" w14:textId="77777777" w:rsidR="00F7599A" w:rsidRDefault="00F7599A" w:rsidP="002C4028">
      <w:pPr>
        <w:snapToGrid w:val="0"/>
        <w:contextualSpacing/>
      </w:pPr>
    </w:p>
    <w:p w14:paraId="66E0E8B6" w14:textId="77777777" w:rsidR="00F7599A" w:rsidRDefault="00F7599A" w:rsidP="002C4028">
      <w:pPr>
        <w:snapToGrid w:val="0"/>
        <w:contextualSpacing/>
      </w:pPr>
    </w:p>
    <w:p w14:paraId="5477DF1A" w14:textId="5539B174" w:rsidR="002D3342" w:rsidRDefault="003547BF" w:rsidP="002C4028">
      <w:pPr>
        <w:snapToGrid w:val="0"/>
        <w:contextualSpacing/>
        <w:rPr>
          <w:rFonts w:ascii="Libre Baskerville" w:hAnsi="Libre Baskerville"/>
          <w:b/>
          <w:bCs/>
        </w:rPr>
      </w:pPr>
      <w:r w:rsidRPr="003E119C">
        <w:rPr>
          <w:rFonts w:ascii="Libre Baskerville" w:hAnsi="Libre Baskerville"/>
          <w:b/>
          <w:bCs/>
        </w:rPr>
        <w:lastRenderedPageBreak/>
        <w:t xml:space="preserve">RESPONSE OF PRAISE:  </w:t>
      </w:r>
      <w:r w:rsidR="002C4028">
        <w:rPr>
          <w:rFonts w:ascii="Libre Baskerville" w:hAnsi="Libre Baskerville"/>
          <w:b/>
          <w:bCs/>
        </w:rPr>
        <w:t xml:space="preserve">   </w:t>
      </w:r>
    </w:p>
    <w:p w14:paraId="0F34C407" w14:textId="5CC52E17" w:rsidR="00EA16C7" w:rsidRDefault="003547BF" w:rsidP="002C4028">
      <w:pPr>
        <w:snapToGrid w:val="0"/>
        <w:contextualSpacing/>
        <w:rPr>
          <w:rFonts w:ascii="Libre Baskerville" w:hAnsi="Libre Baskerville"/>
          <w:b/>
          <w:bCs/>
        </w:rPr>
      </w:pPr>
      <w:r w:rsidRPr="003E119C">
        <w:rPr>
          <w:rFonts w:ascii="Libre Baskerville" w:hAnsi="Libre Baskerville"/>
          <w:b/>
          <w:bCs/>
        </w:rPr>
        <w:t>“</w:t>
      </w:r>
      <w:r w:rsidR="002D3342">
        <w:rPr>
          <w:rFonts w:ascii="Libre Baskerville" w:hAnsi="Libre Baskerville"/>
          <w:b/>
          <w:bCs/>
        </w:rPr>
        <w:t>Come Behold the Wondrous Mystery</w:t>
      </w:r>
      <w:r w:rsidR="002C4028">
        <w:rPr>
          <w:rFonts w:ascii="Libre Baskerville" w:hAnsi="Libre Baskerville"/>
          <w:b/>
          <w:bCs/>
        </w:rPr>
        <w:t>”</w:t>
      </w:r>
    </w:p>
    <w:p w14:paraId="6AAEEDDD" w14:textId="77777777" w:rsidR="002C4028" w:rsidRDefault="002C4028" w:rsidP="002C4028">
      <w:pPr>
        <w:snapToGrid w:val="0"/>
        <w:contextualSpacing/>
        <w:rPr>
          <w:rFonts w:ascii="Libre Baskerville" w:hAnsi="Libre Baskerville"/>
          <w:b/>
          <w:bCs/>
        </w:rPr>
      </w:pPr>
    </w:p>
    <w:p w14:paraId="69A9B356" w14:textId="77777777" w:rsidR="002D3342"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Come, behold the wondrous mystery</w:t>
      </w:r>
      <w:r w:rsidRPr="002D3342">
        <w:rPr>
          <w:rFonts w:ascii="Libre Baskerville" w:hAnsi="Libre Baskerville"/>
          <w:color w:val="1F1F1F"/>
          <w:sz w:val="21"/>
          <w:szCs w:val="21"/>
        </w:rPr>
        <w:br/>
        <w:t>In the dawning of the king</w:t>
      </w:r>
      <w:r w:rsidRPr="002D3342">
        <w:rPr>
          <w:rFonts w:ascii="Libre Baskerville" w:hAnsi="Libre Baskerville"/>
          <w:color w:val="1F1F1F"/>
          <w:sz w:val="21"/>
          <w:szCs w:val="21"/>
        </w:rPr>
        <w:br/>
        <w:t>He the theme of Heaven's praises</w:t>
      </w:r>
      <w:r w:rsidRPr="002D3342">
        <w:rPr>
          <w:rFonts w:ascii="Libre Baskerville" w:hAnsi="Libre Baskerville"/>
          <w:color w:val="1F1F1F"/>
          <w:sz w:val="21"/>
          <w:szCs w:val="21"/>
        </w:rPr>
        <w:br/>
        <w:t>Robed in frail humanity</w:t>
      </w:r>
    </w:p>
    <w:p w14:paraId="7F21655B" w14:textId="5D4C8075" w:rsidR="002D3342"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In our longing, in our darkness</w:t>
      </w:r>
      <w:r w:rsidRPr="002D3342">
        <w:rPr>
          <w:rFonts w:ascii="Libre Baskerville" w:hAnsi="Libre Baskerville"/>
          <w:color w:val="1F1F1F"/>
          <w:sz w:val="21"/>
          <w:szCs w:val="21"/>
        </w:rPr>
        <w:br/>
        <w:t>Now, the light of life has come</w:t>
      </w:r>
      <w:r w:rsidRPr="002D3342">
        <w:rPr>
          <w:rFonts w:ascii="Libre Baskerville" w:hAnsi="Libre Baskerville"/>
          <w:color w:val="1F1F1F"/>
          <w:sz w:val="21"/>
          <w:szCs w:val="21"/>
        </w:rPr>
        <w:br/>
        <w:t>Look to Christ who condescended</w:t>
      </w:r>
      <w:r w:rsidRPr="002D3342">
        <w:rPr>
          <w:rFonts w:ascii="Libre Baskerville" w:hAnsi="Libre Baskerville"/>
          <w:color w:val="1F1F1F"/>
          <w:sz w:val="21"/>
          <w:szCs w:val="21"/>
        </w:rPr>
        <w:br/>
        <w:t>Took on flesh to ransom us</w:t>
      </w:r>
    </w:p>
    <w:p w14:paraId="1728EE43" w14:textId="77777777" w:rsidR="002D3342" w:rsidRPr="002D3342" w:rsidRDefault="002D3342" w:rsidP="002D3342">
      <w:pPr>
        <w:shd w:val="clear" w:color="auto" w:fill="FFFFFF"/>
        <w:rPr>
          <w:rFonts w:ascii="Libre Baskerville" w:hAnsi="Libre Baskerville"/>
          <w:color w:val="1F1F1F"/>
          <w:sz w:val="21"/>
          <w:szCs w:val="21"/>
        </w:rPr>
      </w:pPr>
    </w:p>
    <w:p w14:paraId="4CF957B7" w14:textId="77777777" w:rsidR="002D3342"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Come, behold the wondrous mystery</w:t>
      </w:r>
      <w:r w:rsidRPr="002D3342">
        <w:rPr>
          <w:rFonts w:ascii="Libre Baskerville" w:hAnsi="Libre Baskerville"/>
          <w:color w:val="1F1F1F"/>
          <w:sz w:val="21"/>
          <w:szCs w:val="21"/>
        </w:rPr>
        <w:br/>
        <w:t>He is the perfect son of man</w:t>
      </w:r>
      <w:r w:rsidRPr="002D3342">
        <w:rPr>
          <w:rFonts w:ascii="Libre Baskerville" w:hAnsi="Libre Baskerville"/>
          <w:color w:val="1F1F1F"/>
          <w:sz w:val="21"/>
          <w:szCs w:val="21"/>
        </w:rPr>
        <w:br/>
        <w:t>In His living, in His suffering</w:t>
      </w:r>
      <w:r w:rsidRPr="002D3342">
        <w:rPr>
          <w:rFonts w:ascii="Libre Baskerville" w:hAnsi="Libre Baskerville"/>
          <w:color w:val="1F1F1F"/>
          <w:sz w:val="21"/>
          <w:szCs w:val="21"/>
        </w:rPr>
        <w:br/>
        <w:t>Never trace nor stain of sin</w:t>
      </w:r>
    </w:p>
    <w:p w14:paraId="3F3A42E1" w14:textId="5AE8E963" w:rsidR="002D3342"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See the true and better Adam</w:t>
      </w:r>
      <w:r w:rsidRPr="002D3342">
        <w:rPr>
          <w:rFonts w:ascii="Libre Baskerville" w:hAnsi="Libre Baskerville"/>
          <w:color w:val="1F1F1F"/>
          <w:sz w:val="21"/>
          <w:szCs w:val="21"/>
        </w:rPr>
        <w:br/>
        <w:t>Come to save the hell-bound man</w:t>
      </w:r>
      <w:r w:rsidRPr="002D3342">
        <w:rPr>
          <w:rFonts w:ascii="Libre Baskerville" w:hAnsi="Libre Baskerville"/>
          <w:color w:val="1F1F1F"/>
          <w:sz w:val="21"/>
          <w:szCs w:val="21"/>
        </w:rPr>
        <w:br/>
        <w:t>Christ, the great and sure fulfilment</w:t>
      </w:r>
      <w:r w:rsidRPr="002D3342">
        <w:rPr>
          <w:rFonts w:ascii="Libre Baskerville" w:hAnsi="Libre Baskerville"/>
          <w:color w:val="1F1F1F"/>
          <w:sz w:val="21"/>
          <w:szCs w:val="21"/>
        </w:rPr>
        <w:br/>
        <w:t>Of the law in Him, we stand</w:t>
      </w:r>
    </w:p>
    <w:p w14:paraId="62DF4449" w14:textId="77777777" w:rsidR="002D3342" w:rsidRPr="002D3342" w:rsidRDefault="002D3342" w:rsidP="002D3342">
      <w:pPr>
        <w:shd w:val="clear" w:color="auto" w:fill="FFFFFF"/>
        <w:rPr>
          <w:rFonts w:ascii="Libre Baskerville" w:hAnsi="Libre Baskerville"/>
          <w:color w:val="1F1F1F"/>
          <w:sz w:val="21"/>
          <w:szCs w:val="21"/>
        </w:rPr>
      </w:pPr>
    </w:p>
    <w:p w14:paraId="2E8E91D6" w14:textId="77777777" w:rsidR="002D3342"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Come, behold the wondrous mystery</w:t>
      </w:r>
      <w:r w:rsidRPr="002D3342">
        <w:rPr>
          <w:rFonts w:ascii="Libre Baskerville" w:hAnsi="Libre Baskerville"/>
          <w:color w:val="1F1F1F"/>
          <w:sz w:val="21"/>
          <w:szCs w:val="21"/>
        </w:rPr>
        <w:br/>
        <w:t>Christ, the Lord upon the tree</w:t>
      </w:r>
      <w:r w:rsidRPr="002D3342">
        <w:rPr>
          <w:rFonts w:ascii="Libre Baskerville" w:hAnsi="Libre Baskerville"/>
          <w:color w:val="1F1F1F"/>
          <w:sz w:val="21"/>
          <w:szCs w:val="21"/>
        </w:rPr>
        <w:br/>
        <w:t>In the stead of ruined sinners</w:t>
      </w:r>
      <w:r w:rsidRPr="002D3342">
        <w:rPr>
          <w:rFonts w:ascii="Libre Baskerville" w:hAnsi="Libre Baskerville"/>
          <w:color w:val="1F1F1F"/>
          <w:sz w:val="21"/>
          <w:szCs w:val="21"/>
        </w:rPr>
        <w:br/>
        <w:t>Hangs the lamb in victory</w:t>
      </w:r>
    </w:p>
    <w:p w14:paraId="39247E17" w14:textId="344E4F7C" w:rsidR="002D3342"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See the price of our redemption</w:t>
      </w:r>
      <w:r w:rsidRPr="002D3342">
        <w:rPr>
          <w:rFonts w:ascii="Libre Baskerville" w:hAnsi="Libre Baskerville"/>
          <w:color w:val="1F1F1F"/>
          <w:sz w:val="21"/>
          <w:szCs w:val="21"/>
        </w:rPr>
        <w:br/>
        <w:t xml:space="preserve">See the </w:t>
      </w:r>
      <w:proofErr w:type="gramStart"/>
      <w:r w:rsidRPr="002D3342">
        <w:rPr>
          <w:rFonts w:ascii="Libre Baskerville" w:hAnsi="Libre Baskerville"/>
          <w:color w:val="1F1F1F"/>
          <w:sz w:val="21"/>
          <w:szCs w:val="21"/>
        </w:rPr>
        <w:t>Father's</w:t>
      </w:r>
      <w:proofErr w:type="gramEnd"/>
      <w:r w:rsidRPr="002D3342">
        <w:rPr>
          <w:rFonts w:ascii="Libre Baskerville" w:hAnsi="Libre Baskerville"/>
          <w:color w:val="1F1F1F"/>
          <w:sz w:val="21"/>
          <w:szCs w:val="21"/>
        </w:rPr>
        <w:t xml:space="preserve"> plan unfold</w:t>
      </w:r>
      <w:r w:rsidRPr="002D3342">
        <w:rPr>
          <w:rFonts w:ascii="Libre Baskerville" w:hAnsi="Libre Baskerville"/>
          <w:color w:val="1F1F1F"/>
          <w:sz w:val="21"/>
          <w:szCs w:val="21"/>
        </w:rPr>
        <w:br/>
        <w:t>Bringing many sons to glory</w:t>
      </w:r>
      <w:r w:rsidRPr="002D3342">
        <w:rPr>
          <w:rFonts w:ascii="Libre Baskerville" w:hAnsi="Libre Baskerville"/>
          <w:color w:val="1F1F1F"/>
          <w:sz w:val="21"/>
          <w:szCs w:val="21"/>
        </w:rPr>
        <w:br/>
        <w:t>Grace unmeasured, love untold</w:t>
      </w:r>
    </w:p>
    <w:p w14:paraId="1F5F8B53" w14:textId="77777777" w:rsidR="002D3342" w:rsidRPr="002D3342" w:rsidRDefault="002D3342" w:rsidP="002D3342">
      <w:pPr>
        <w:shd w:val="clear" w:color="auto" w:fill="FFFFFF"/>
        <w:rPr>
          <w:rFonts w:ascii="Libre Baskerville" w:hAnsi="Libre Baskerville"/>
          <w:color w:val="1F1F1F"/>
          <w:sz w:val="21"/>
          <w:szCs w:val="21"/>
        </w:rPr>
      </w:pPr>
    </w:p>
    <w:p w14:paraId="480615B7" w14:textId="77777777" w:rsidR="002D3342"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Come, behold the wondrous mystery</w:t>
      </w:r>
      <w:r w:rsidRPr="002D3342">
        <w:rPr>
          <w:rFonts w:ascii="Libre Baskerville" w:hAnsi="Libre Baskerville"/>
          <w:color w:val="1F1F1F"/>
          <w:sz w:val="21"/>
          <w:szCs w:val="21"/>
        </w:rPr>
        <w:br/>
        <w:t>Slain by death, the God of life</w:t>
      </w:r>
      <w:r w:rsidRPr="002D3342">
        <w:rPr>
          <w:rFonts w:ascii="Libre Baskerville" w:hAnsi="Libre Baskerville"/>
          <w:color w:val="1F1F1F"/>
          <w:sz w:val="21"/>
          <w:szCs w:val="21"/>
        </w:rPr>
        <w:br/>
        <w:t>But no grave could ever restrain Him</w:t>
      </w:r>
      <w:r w:rsidRPr="002D3342">
        <w:rPr>
          <w:rFonts w:ascii="Libre Baskerville" w:hAnsi="Libre Baskerville"/>
          <w:color w:val="1F1F1F"/>
          <w:sz w:val="21"/>
          <w:szCs w:val="21"/>
        </w:rPr>
        <w:br/>
        <w:t>Praise the Lord, He is alive</w:t>
      </w:r>
    </w:p>
    <w:p w14:paraId="5949A514" w14:textId="370DADD9" w:rsidR="003E119C" w:rsidRDefault="002D3342" w:rsidP="002D3342">
      <w:pPr>
        <w:shd w:val="clear" w:color="auto" w:fill="FFFFFF"/>
        <w:rPr>
          <w:rFonts w:ascii="Libre Baskerville" w:hAnsi="Libre Baskerville"/>
          <w:color w:val="1F1F1F"/>
          <w:sz w:val="21"/>
          <w:szCs w:val="21"/>
        </w:rPr>
      </w:pPr>
      <w:r w:rsidRPr="002D3342">
        <w:rPr>
          <w:rFonts w:ascii="Libre Baskerville" w:hAnsi="Libre Baskerville"/>
          <w:color w:val="1F1F1F"/>
          <w:sz w:val="21"/>
          <w:szCs w:val="21"/>
        </w:rPr>
        <w:t>What a foretaste of deliverance</w:t>
      </w:r>
      <w:r>
        <w:rPr>
          <w:rFonts w:ascii="Libre Baskerville" w:hAnsi="Libre Baskerville"/>
          <w:color w:val="1F1F1F"/>
          <w:sz w:val="21"/>
          <w:szCs w:val="21"/>
        </w:rPr>
        <w:t xml:space="preserve">    </w:t>
      </w:r>
      <w:r w:rsidRPr="002D3342">
        <w:rPr>
          <w:rFonts w:ascii="Libre Baskerville" w:hAnsi="Libre Baskerville"/>
          <w:color w:val="1F1F1F"/>
          <w:sz w:val="21"/>
          <w:szCs w:val="21"/>
        </w:rPr>
        <w:br/>
        <w:t>How unwavering our hope</w:t>
      </w:r>
      <w:r w:rsidRPr="002D3342">
        <w:rPr>
          <w:rFonts w:ascii="Libre Baskerville" w:hAnsi="Libre Baskerville"/>
          <w:color w:val="1F1F1F"/>
          <w:sz w:val="21"/>
          <w:szCs w:val="21"/>
        </w:rPr>
        <w:br/>
        <w:t>Christ in power resurrected</w:t>
      </w:r>
      <w:r w:rsidRPr="002D3342">
        <w:rPr>
          <w:rFonts w:ascii="Libre Baskerville" w:hAnsi="Libre Baskerville"/>
          <w:color w:val="1F1F1F"/>
          <w:sz w:val="21"/>
          <w:szCs w:val="21"/>
        </w:rPr>
        <w:br/>
        <w:t>As we will be when He comes</w:t>
      </w:r>
    </w:p>
    <w:p w14:paraId="721BDA60" w14:textId="77777777" w:rsidR="00F7599A" w:rsidRDefault="00F7599A" w:rsidP="002D3342">
      <w:pPr>
        <w:shd w:val="clear" w:color="auto" w:fill="FFFFFF"/>
        <w:rPr>
          <w:rFonts w:ascii="Libre Baskerville" w:hAnsi="Libre Baskerville"/>
          <w:color w:val="1F1F1F"/>
          <w:sz w:val="21"/>
          <w:szCs w:val="21"/>
        </w:rPr>
      </w:pPr>
    </w:p>
    <w:p w14:paraId="528AB1C1" w14:textId="77777777" w:rsidR="00F7599A" w:rsidRDefault="00F7599A" w:rsidP="002D3342">
      <w:pPr>
        <w:shd w:val="clear" w:color="auto" w:fill="FFFFFF"/>
        <w:rPr>
          <w:rFonts w:ascii="Libre Baskerville" w:hAnsi="Libre Baskerville"/>
          <w:color w:val="1F1F1F"/>
          <w:sz w:val="21"/>
          <w:szCs w:val="21"/>
        </w:rPr>
      </w:pPr>
    </w:p>
    <w:p w14:paraId="6EEBCF49" w14:textId="77777777" w:rsidR="00F7599A" w:rsidRDefault="00F7599A" w:rsidP="002D3342">
      <w:pPr>
        <w:shd w:val="clear" w:color="auto" w:fill="FFFFFF"/>
        <w:rPr>
          <w:rFonts w:ascii="Libre Baskerville" w:hAnsi="Libre Baskerville"/>
          <w:color w:val="1F1F1F"/>
          <w:sz w:val="21"/>
          <w:szCs w:val="21"/>
        </w:rPr>
      </w:pPr>
    </w:p>
    <w:p w14:paraId="1D5705B4" w14:textId="77777777" w:rsidR="00F7599A" w:rsidRPr="002D3342" w:rsidRDefault="00F7599A" w:rsidP="002D3342">
      <w:pPr>
        <w:shd w:val="clear" w:color="auto" w:fill="FFFFFF"/>
        <w:rPr>
          <w:rFonts w:ascii="Libre Baskerville" w:hAnsi="Libre Baskerville"/>
          <w:color w:val="1F1F1F"/>
          <w:sz w:val="21"/>
          <w:szCs w:val="21"/>
        </w:rPr>
      </w:pPr>
    </w:p>
    <w:p w14:paraId="6CAF0D18" w14:textId="73292D7F" w:rsidR="003547BF" w:rsidRPr="007D4DC2" w:rsidRDefault="003547BF" w:rsidP="003547BF">
      <w:pPr>
        <w:snapToGrid w:val="0"/>
        <w:contextualSpacing/>
        <w:rPr>
          <w:rFonts w:ascii="Libre Baskerville" w:hAnsi="Libre Baskerville" w:cs="Arial"/>
          <w:b/>
          <w:bCs/>
          <w:color w:val="000000"/>
          <w:sz w:val="20"/>
          <w:szCs w:val="20"/>
        </w:rPr>
      </w:pPr>
      <w:r w:rsidRPr="00E61091">
        <w:rPr>
          <w:rFonts w:ascii="Libre Baskerville" w:hAnsi="Libre Baskerville"/>
          <w:b/>
          <w:bCs/>
        </w:rPr>
        <w:lastRenderedPageBreak/>
        <w:t>HELPFUL INFORMATION</w:t>
      </w:r>
    </w:p>
    <w:p w14:paraId="12963274" w14:textId="77777777" w:rsidR="003547BF" w:rsidRPr="00E61091" w:rsidRDefault="003547BF" w:rsidP="003547BF">
      <w:pPr>
        <w:rPr>
          <w:rFonts w:ascii="Libre Baskerville" w:hAnsi="Libre Baskerville"/>
          <w:b/>
          <w:bCs/>
        </w:rPr>
      </w:pPr>
    </w:p>
    <w:p w14:paraId="271A52CD" w14:textId="77777777" w:rsidR="003547BF" w:rsidRDefault="003547BF" w:rsidP="003547BF">
      <w:pPr>
        <w:rPr>
          <w:rFonts w:ascii="Libre Baskerville" w:hAnsi="Libre Baskerville"/>
          <w:sz w:val="22"/>
          <w:szCs w:val="22"/>
        </w:rPr>
      </w:pPr>
      <w:r>
        <w:rPr>
          <w:rFonts w:ascii="Libre Baskerville" w:hAnsi="Libre Baskerville"/>
          <w:noProof/>
          <w:sz w:val="22"/>
          <w:szCs w:val="22"/>
          <w14:ligatures w14:val="standardContextual"/>
        </w:rPr>
        <w:drawing>
          <wp:anchor distT="0" distB="0" distL="114300" distR="114300" simplePos="0" relativeHeight="251659264" behindDoc="0" locked="0" layoutInCell="1" allowOverlap="1" wp14:anchorId="4AB14685" wp14:editId="0A47A574">
            <wp:simplePos x="0" y="0"/>
            <wp:positionH relativeFrom="column">
              <wp:posOffset>3498850</wp:posOffset>
            </wp:positionH>
            <wp:positionV relativeFrom="paragraph">
              <wp:posOffset>91440</wp:posOffset>
            </wp:positionV>
            <wp:extent cx="962660" cy="962660"/>
            <wp:effectExtent l="0" t="0" r="2540" b="2540"/>
            <wp:wrapSquare wrapText="bothSides"/>
            <wp:docPr id="332424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24689" name="Picture 33242468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62660" cy="962660"/>
                    </a:xfrm>
                    <a:prstGeom prst="rect">
                      <a:avLst/>
                    </a:prstGeom>
                  </pic:spPr>
                </pic:pic>
              </a:graphicData>
            </a:graphic>
            <wp14:sizeRelH relativeFrom="margin">
              <wp14:pctWidth>0</wp14:pctWidth>
            </wp14:sizeRelH>
            <wp14:sizeRelV relativeFrom="margin">
              <wp14:pctHeight>0</wp14:pctHeight>
            </wp14:sizeRelV>
          </wp:anchor>
        </w:drawing>
      </w:r>
      <w:r w:rsidRPr="00E61091">
        <w:rPr>
          <w:rFonts w:ascii="Libre Baskerville" w:hAnsi="Libre Baskerville"/>
          <w:b/>
          <w:bCs/>
          <w:sz w:val="22"/>
          <w:szCs w:val="22"/>
        </w:rPr>
        <w:t>Collection of Offering</w:t>
      </w:r>
      <w:r w:rsidRPr="00E61091">
        <w:rPr>
          <w:rFonts w:ascii="Libre Baskerville" w:hAnsi="Libre Baskerville"/>
          <w:sz w:val="22"/>
          <w:szCs w:val="22"/>
        </w:rPr>
        <w:t>: For members of GRBC, giving is a</w:t>
      </w:r>
      <w:r>
        <w:rPr>
          <w:rFonts w:ascii="Libre Baskerville" w:hAnsi="Libre Baskerville"/>
          <w:sz w:val="22"/>
          <w:szCs w:val="22"/>
        </w:rPr>
        <w:t xml:space="preserve">n act </w:t>
      </w:r>
      <w:r w:rsidRPr="00E61091">
        <w:rPr>
          <w:rFonts w:ascii="Libre Baskerville" w:hAnsi="Libre Baskerville"/>
          <w:sz w:val="22"/>
          <w:szCs w:val="22"/>
        </w:rPr>
        <w:t xml:space="preserve">of worship.  As believers in Jesus Christ, </w:t>
      </w:r>
      <w:r>
        <w:rPr>
          <w:rFonts w:ascii="Libre Baskerville" w:hAnsi="Libre Baskerville"/>
          <w:sz w:val="22"/>
          <w:szCs w:val="22"/>
        </w:rPr>
        <w:t xml:space="preserve">we </w:t>
      </w:r>
      <w:r w:rsidRPr="00E61091">
        <w:rPr>
          <w:rFonts w:ascii="Libre Baskerville" w:hAnsi="Libre Baskerville"/>
          <w:sz w:val="22"/>
          <w:szCs w:val="22"/>
        </w:rPr>
        <w:t>should give with grateful heart</w:t>
      </w:r>
      <w:r>
        <w:rPr>
          <w:rFonts w:ascii="Libre Baskerville" w:hAnsi="Libre Baskerville"/>
          <w:sz w:val="22"/>
          <w:szCs w:val="22"/>
        </w:rPr>
        <w:t>s</w:t>
      </w:r>
      <w:r w:rsidRPr="00E61091">
        <w:rPr>
          <w:rFonts w:ascii="Libre Baskerville" w:hAnsi="Libre Baskerville"/>
          <w:sz w:val="22"/>
          <w:szCs w:val="22"/>
        </w:rPr>
        <w:t xml:space="preserve">, not under compulsion.  </w:t>
      </w:r>
      <w:r>
        <w:rPr>
          <w:rFonts w:ascii="Libre Baskerville" w:hAnsi="Libre Baskerville"/>
          <w:sz w:val="22"/>
          <w:szCs w:val="22"/>
        </w:rPr>
        <w:t>We</w:t>
      </w:r>
      <w:r w:rsidRPr="00E61091">
        <w:rPr>
          <w:rFonts w:ascii="Libre Baskerville" w:hAnsi="Libre Baskerville"/>
          <w:sz w:val="22"/>
          <w:szCs w:val="22"/>
        </w:rPr>
        <w:t xml:space="preserve"> are not “buying” </w:t>
      </w:r>
      <w:r>
        <w:rPr>
          <w:rFonts w:ascii="Libre Baskerville" w:hAnsi="Libre Baskerville"/>
          <w:sz w:val="22"/>
          <w:szCs w:val="22"/>
        </w:rPr>
        <w:t xml:space="preserve">our </w:t>
      </w:r>
      <w:r w:rsidRPr="00E61091">
        <w:rPr>
          <w:rFonts w:ascii="Libre Baskerville" w:hAnsi="Libre Baskerville"/>
          <w:sz w:val="22"/>
          <w:szCs w:val="22"/>
        </w:rPr>
        <w:t>salvation but simply giving to help make disciples and advance His Kingdom.</w:t>
      </w:r>
    </w:p>
    <w:p w14:paraId="37E740F7" w14:textId="77777777" w:rsidR="003547BF" w:rsidRDefault="003547BF" w:rsidP="003547BF">
      <w:pPr>
        <w:rPr>
          <w:rFonts w:ascii="Libre Baskerville" w:hAnsi="Libre Baskerville"/>
          <w:sz w:val="22"/>
          <w:szCs w:val="22"/>
        </w:rPr>
      </w:pPr>
      <w:r>
        <w:rPr>
          <w:rFonts w:ascii="Libre Baskerville" w:hAnsi="Libre Baskerville"/>
          <w:sz w:val="22"/>
          <w:szCs w:val="22"/>
        </w:rPr>
        <w:br w:type="textWrapping" w:clear="all"/>
      </w:r>
      <w:r w:rsidRPr="00E61091">
        <w:rPr>
          <w:rFonts w:ascii="Libre Baskerville" w:hAnsi="Libre Baskerville"/>
          <w:b/>
          <w:bCs/>
          <w:sz w:val="22"/>
          <w:szCs w:val="22"/>
        </w:rPr>
        <w:t xml:space="preserve">Communion: </w:t>
      </w:r>
      <w:r w:rsidRPr="00E61091">
        <w:rPr>
          <w:rFonts w:ascii="Libre Baskerville" w:hAnsi="Libre Baskerville"/>
          <w:sz w:val="22"/>
          <w:szCs w:val="22"/>
        </w:rPr>
        <w:t xml:space="preserve">Please </w:t>
      </w:r>
      <w:r>
        <w:rPr>
          <w:rFonts w:ascii="Libre Baskerville" w:hAnsi="Libre Baskerville"/>
          <w:sz w:val="22"/>
          <w:szCs w:val="22"/>
        </w:rPr>
        <w:t>worship God in partaking of communion</w:t>
      </w:r>
      <w:r w:rsidRPr="00E61091">
        <w:rPr>
          <w:rFonts w:ascii="Libre Baskerville" w:hAnsi="Libre Baskerville"/>
          <w:sz w:val="22"/>
          <w:szCs w:val="22"/>
        </w:rPr>
        <w:t xml:space="preserve"> only if you are a follower of Jesus and not living in </w:t>
      </w:r>
      <w:r>
        <w:rPr>
          <w:rFonts w:ascii="Libre Baskerville" w:hAnsi="Libre Baskerville"/>
          <w:sz w:val="22"/>
          <w:szCs w:val="22"/>
        </w:rPr>
        <w:t xml:space="preserve">consistent </w:t>
      </w:r>
      <w:r w:rsidRPr="00E61091">
        <w:rPr>
          <w:rFonts w:ascii="Libre Baskerville" w:hAnsi="Libre Baskerville"/>
          <w:sz w:val="22"/>
          <w:szCs w:val="22"/>
        </w:rPr>
        <w:t xml:space="preserve">unrepentant sin.  We are reminded of how </w:t>
      </w:r>
      <w:r>
        <w:rPr>
          <w:rFonts w:ascii="Libre Baskerville" w:hAnsi="Libre Baskerville"/>
          <w:sz w:val="22"/>
          <w:szCs w:val="22"/>
        </w:rPr>
        <w:t xml:space="preserve">Christ </w:t>
      </w:r>
      <w:r w:rsidRPr="00E61091">
        <w:rPr>
          <w:rFonts w:ascii="Libre Baskerville" w:hAnsi="Libre Baskerville"/>
          <w:sz w:val="22"/>
          <w:szCs w:val="22"/>
        </w:rPr>
        <w:t>died for our sins so that we can spend eternity in Heaven with him.</w:t>
      </w:r>
      <w:r>
        <w:rPr>
          <w:rFonts w:ascii="Libre Baskerville" w:hAnsi="Libre Baskerville"/>
          <w:sz w:val="22"/>
          <w:szCs w:val="22"/>
        </w:rPr>
        <w:t xml:space="preserve">  Both wine and grape juice are available.</w:t>
      </w:r>
    </w:p>
    <w:p w14:paraId="3DB409F0" w14:textId="77777777" w:rsidR="003547BF" w:rsidRPr="00E61091" w:rsidRDefault="003547BF" w:rsidP="003547BF">
      <w:pPr>
        <w:rPr>
          <w:rFonts w:ascii="Libre Baskerville" w:hAnsi="Libre Baskerville"/>
          <w:sz w:val="22"/>
          <w:szCs w:val="22"/>
        </w:rPr>
      </w:pPr>
    </w:p>
    <w:p w14:paraId="3EEE1D98" w14:textId="77777777" w:rsidR="003547BF" w:rsidRDefault="003547BF" w:rsidP="003547BF">
      <w:pPr>
        <w:rPr>
          <w:rFonts w:ascii="Libre Baskerville" w:hAnsi="Libre Baskerville"/>
          <w:sz w:val="22"/>
          <w:szCs w:val="22"/>
        </w:rPr>
      </w:pPr>
      <w:r w:rsidRPr="00E61091">
        <w:rPr>
          <w:rFonts w:ascii="Libre Baskerville" w:hAnsi="Libre Baskerville"/>
          <w:b/>
          <w:bCs/>
          <w:sz w:val="22"/>
          <w:szCs w:val="22"/>
        </w:rPr>
        <w:t>Family</w:t>
      </w:r>
      <w:r>
        <w:rPr>
          <w:rFonts w:ascii="Libre Baskerville" w:hAnsi="Libre Baskerville"/>
          <w:b/>
          <w:bCs/>
          <w:sz w:val="22"/>
          <w:szCs w:val="22"/>
        </w:rPr>
        <w:t>-</w:t>
      </w:r>
      <w:r w:rsidRPr="00E61091">
        <w:rPr>
          <w:rFonts w:ascii="Libre Baskerville" w:hAnsi="Libre Baskerville"/>
          <w:b/>
          <w:bCs/>
          <w:sz w:val="22"/>
          <w:szCs w:val="22"/>
        </w:rPr>
        <w:t xml:space="preserve">Integrated Worship:  </w:t>
      </w:r>
      <w:r w:rsidRPr="00E61091">
        <w:rPr>
          <w:rFonts w:ascii="Libre Baskerville" w:hAnsi="Libre Baskerville"/>
          <w:sz w:val="22"/>
          <w:szCs w:val="22"/>
        </w:rPr>
        <w:t>Ps 127:3a “Behold, children are a gift from the Lord</w:t>
      </w:r>
      <w:r>
        <w:rPr>
          <w:rFonts w:ascii="Libre Baskerville" w:hAnsi="Libre Baskerville"/>
          <w:sz w:val="22"/>
          <w:szCs w:val="22"/>
        </w:rPr>
        <w:t>.”</w:t>
      </w:r>
      <w:r w:rsidRPr="00E61091">
        <w:rPr>
          <w:rFonts w:ascii="Libre Baskerville" w:hAnsi="Libre Baskerville"/>
          <w:sz w:val="22"/>
          <w:szCs w:val="22"/>
        </w:rPr>
        <w:t xml:space="preserve">  They may be loud at </w:t>
      </w:r>
      <w:proofErr w:type="gramStart"/>
      <w:r w:rsidRPr="00E61091">
        <w:rPr>
          <w:rFonts w:ascii="Libre Baskerville" w:hAnsi="Libre Baskerville"/>
          <w:sz w:val="22"/>
          <w:szCs w:val="22"/>
        </w:rPr>
        <w:t>times</w:t>
      </w:r>
      <w:proofErr w:type="gramEnd"/>
      <w:r w:rsidRPr="00E61091">
        <w:rPr>
          <w:rFonts w:ascii="Libre Baskerville" w:hAnsi="Libre Baskerville"/>
          <w:sz w:val="22"/>
          <w:szCs w:val="22"/>
        </w:rPr>
        <w:t xml:space="preserve"> but we believe scripture instructs parents to teach their kids how to worship.  We do have a </w:t>
      </w:r>
      <w:r>
        <w:rPr>
          <w:rFonts w:ascii="Libre Baskerville" w:hAnsi="Libre Baskerville"/>
          <w:sz w:val="22"/>
          <w:szCs w:val="22"/>
        </w:rPr>
        <w:t>mother’s</w:t>
      </w:r>
      <w:r w:rsidRPr="00E61091">
        <w:rPr>
          <w:rFonts w:ascii="Libre Baskerville" w:hAnsi="Libre Baskerville"/>
          <w:sz w:val="22"/>
          <w:szCs w:val="22"/>
        </w:rPr>
        <w:t xml:space="preserve"> room available in the back left</w:t>
      </w:r>
      <w:r>
        <w:rPr>
          <w:rFonts w:ascii="Libre Baskerville" w:hAnsi="Libre Baskerville"/>
          <w:sz w:val="22"/>
          <w:szCs w:val="22"/>
        </w:rPr>
        <w:t>.</w:t>
      </w:r>
    </w:p>
    <w:p w14:paraId="4FF22F27" w14:textId="77777777" w:rsidR="003547BF" w:rsidRDefault="003547BF" w:rsidP="003547BF">
      <w:pPr>
        <w:rPr>
          <w:rFonts w:ascii="Libre Baskerville" w:hAnsi="Libre Baskerville"/>
          <w:sz w:val="22"/>
          <w:szCs w:val="22"/>
        </w:rPr>
      </w:pPr>
    </w:p>
    <w:p w14:paraId="1D6560BC" w14:textId="553CD966" w:rsidR="001675A0" w:rsidRDefault="003547BF" w:rsidP="003547BF">
      <w:pPr>
        <w:rPr>
          <w:rFonts w:ascii="Libre Baskerville" w:hAnsi="Libre Baskerville"/>
          <w:b/>
          <w:bCs/>
          <w:sz w:val="22"/>
          <w:szCs w:val="22"/>
        </w:rPr>
      </w:pPr>
      <w:r>
        <w:rPr>
          <w:rFonts w:ascii="Libre Baskerville" w:hAnsi="Libre Baskerville"/>
          <w:b/>
          <w:bCs/>
          <w:sz w:val="22"/>
          <w:szCs w:val="22"/>
        </w:rPr>
        <w:t>ANNOUNCEMENTS:</w:t>
      </w:r>
    </w:p>
    <w:p w14:paraId="5AE9C637" w14:textId="3EA260E3" w:rsidR="003547BF" w:rsidRDefault="003547BF" w:rsidP="003547BF">
      <w:pPr>
        <w:rPr>
          <w:rFonts w:ascii="Libre Baskerville" w:hAnsi="Libre Baskerville"/>
          <w:sz w:val="22"/>
          <w:szCs w:val="22"/>
        </w:rPr>
      </w:pPr>
      <w:r w:rsidRPr="001675A0">
        <w:rPr>
          <w:rFonts w:ascii="Libre Baskerville" w:hAnsi="Libre Baskerville"/>
          <w:b/>
          <w:bCs/>
          <w:sz w:val="22"/>
          <w:szCs w:val="22"/>
        </w:rPr>
        <w:t>Community Group</w:t>
      </w:r>
      <w:r>
        <w:rPr>
          <w:rFonts w:ascii="Libre Baskerville" w:hAnsi="Libre Baskerville"/>
          <w:sz w:val="22"/>
          <w:szCs w:val="22"/>
        </w:rPr>
        <w:t>: Join us here Tuesday 6:00-8:00 for food, fellowship and kid’s catechism</w:t>
      </w:r>
      <w:r w:rsidR="00376209">
        <w:rPr>
          <w:rFonts w:ascii="Libre Baskerville" w:hAnsi="Libre Baskerville"/>
          <w:sz w:val="22"/>
          <w:szCs w:val="22"/>
        </w:rPr>
        <w:t xml:space="preserve">.  </w:t>
      </w:r>
    </w:p>
    <w:p w14:paraId="556613AE" w14:textId="77777777" w:rsidR="003547BF" w:rsidRDefault="003547BF" w:rsidP="003547BF">
      <w:pPr>
        <w:rPr>
          <w:rFonts w:ascii="Libre Baskerville" w:hAnsi="Libre Baskerville"/>
          <w:sz w:val="22"/>
          <w:szCs w:val="22"/>
        </w:rPr>
      </w:pPr>
    </w:p>
    <w:p w14:paraId="480DE309" w14:textId="2BD24338" w:rsidR="003547BF" w:rsidRDefault="003547BF" w:rsidP="003547BF">
      <w:pPr>
        <w:rPr>
          <w:rFonts w:ascii="Libre Baskerville" w:hAnsi="Libre Baskerville"/>
          <w:sz w:val="22"/>
          <w:szCs w:val="22"/>
        </w:rPr>
      </w:pPr>
      <w:r w:rsidRPr="001675A0">
        <w:rPr>
          <w:rFonts w:ascii="Libre Baskerville" w:hAnsi="Libre Baskerville"/>
          <w:b/>
          <w:bCs/>
          <w:sz w:val="22"/>
          <w:szCs w:val="22"/>
        </w:rPr>
        <w:t xml:space="preserve">Men’s Bible </w:t>
      </w:r>
      <w:r w:rsidR="001675A0">
        <w:rPr>
          <w:rFonts w:ascii="Libre Baskerville" w:hAnsi="Libre Baskerville"/>
          <w:b/>
          <w:bCs/>
          <w:sz w:val="22"/>
          <w:szCs w:val="22"/>
        </w:rPr>
        <w:t>S</w:t>
      </w:r>
      <w:r w:rsidRPr="001675A0">
        <w:rPr>
          <w:rFonts w:ascii="Libre Baskerville" w:hAnsi="Libre Baskerville"/>
          <w:b/>
          <w:bCs/>
          <w:sz w:val="22"/>
          <w:szCs w:val="22"/>
        </w:rPr>
        <w:t>tudy</w:t>
      </w:r>
      <w:r>
        <w:rPr>
          <w:rFonts w:ascii="Libre Baskerville" w:hAnsi="Libre Baskerville"/>
          <w:sz w:val="22"/>
          <w:szCs w:val="22"/>
        </w:rPr>
        <w:t xml:space="preserve"> on Psalms every Friday morning at 6:30 at McDonalds on 301 in Mechanicsville.  This week: Psalm </w:t>
      </w:r>
      <w:r w:rsidR="00EB098B">
        <w:rPr>
          <w:rFonts w:ascii="Libre Baskerville" w:hAnsi="Libre Baskerville"/>
          <w:sz w:val="22"/>
          <w:szCs w:val="22"/>
        </w:rPr>
        <w:t>8</w:t>
      </w:r>
      <w:r>
        <w:rPr>
          <w:rFonts w:ascii="Libre Baskerville" w:hAnsi="Libre Baskerville"/>
          <w:sz w:val="22"/>
          <w:szCs w:val="22"/>
        </w:rPr>
        <w:t>.</w:t>
      </w:r>
    </w:p>
    <w:p w14:paraId="57CBAE87" w14:textId="77777777" w:rsidR="003547BF" w:rsidRDefault="003547BF" w:rsidP="003547BF">
      <w:pPr>
        <w:rPr>
          <w:rFonts w:ascii="Libre Baskerville" w:hAnsi="Libre Baskerville"/>
          <w:sz w:val="22"/>
          <w:szCs w:val="22"/>
        </w:rPr>
      </w:pPr>
    </w:p>
    <w:p w14:paraId="3BF35E37" w14:textId="1410E45A" w:rsidR="003547BF" w:rsidRPr="001B7F95" w:rsidRDefault="003547BF" w:rsidP="003547BF">
      <w:pPr>
        <w:rPr>
          <w:rFonts w:ascii="Libre Baskerville" w:hAnsi="Libre Baskerville"/>
          <w:sz w:val="22"/>
          <w:szCs w:val="22"/>
        </w:rPr>
      </w:pPr>
      <w:r w:rsidRPr="001675A0">
        <w:rPr>
          <w:rFonts w:ascii="Libre Baskerville" w:hAnsi="Libre Baskerville"/>
          <w:b/>
          <w:bCs/>
          <w:sz w:val="22"/>
          <w:szCs w:val="22"/>
        </w:rPr>
        <w:t>Yout</w:t>
      </w:r>
      <w:r w:rsidR="00EB098B">
        <w:rPr>
          <w:rFonts w:ascii="Libre Baskerville" w:hAnsi="Libre Baskerville"/>
          <w:b/>
          <w:bCs/>
          <w:sz w:val="22"/>
          <w:szCs w:val="22"/>
        </w:rPr>
        <w:t xml:space="preserve">h Group: </w:t>
      </w:r>
      <w:r>
        <w:rPr>
          <w:rFonts w:ascii="Libre Baskerville" w:hAnsi="Libre Baskerville"/>
          <w:sz w:val="22"/>
          <w:szCs w:val="22"/>
        </w:rPr>
        <w:t>6</w:t>
      </w:r>
      <w:r w:rsidRPr="00BA2CE6">
        <w:rPr>
          <w:rFonts w:ascii="Libre Baskerville" w:hAnsi="Libre Baskerville"/>
          <w:sz w:val="22"/>
          <w:szCs w:val="22"/>
          <w:vertAlign w:val="superscript"/>
        </w:rPr>
        <w:t>th</w:t>
      </w:r>
      <w:r>
        <w:rPr>
          <w:rFonts w:ascii="Libre Baskerville" w:hAnsi="Libre Baskerville"/>
          <w:sz w:val="22"/>
          <w:szCs w:val="22"/>
        </w:rPr>
        <w:t xml:space="preserve"> grade and up </w:t>
      </w:r>
      <w:r w:rsidR="0095519D">
        <w:rPr>
          <w:rFonts w:ascii="Libre Baskerville" w:hAnsi="Libre Baskerville"/>
          <w:sz w:val="22"/>
          <w:szCs w:val="22"/>
        </w:rPr>
        <w:t>will not meet in June.  Summer camp is Aug 2-7</w:t>
      </w:r>
      <w:r>
        <w:rPr>
          <w:rFonts w:ascii="Libre Baskerville" w:hAnsi="Libre Baskerville"/>
          <w:sz w:val="22"/>
          <w:szCs w:val="22"/>
        </w:rPr>
        <w:t>. Contact Matt Stewart for details.</w:t>
      </w:r>
    </w:p>
    <w:p w14:paraId="0C3DDF4B" w14:textId="77777777" w:rsidR="00FB2B4F" w:rsidRDefault="00FB2B4F" w:rsidP="003547BF">
      <w:pPr>
        <w:rPr>
          <w:rFonts w:ascii="Libre Baskerville" w:hAnsi="Libre Baskerville"/>
          <w:sz w:val="22"/>
          <w:szCs w:val="22"/>
        </w:rPr>
      </w:pPr>
    </w:p>
    <w:p w14:paraId="71B7EA1C" w14:textId="77777777" w:rsidR="003547BF" w:rsidRDefault="003547BF" w:rsidP="003547BF">
      <w:pPr>
        <w:rPr>
          <w:rFonts w:ascii="Libre Baskerville" w:hAnsi="Libre Baskerville"/>
          <w:sz w:val="22"/>
          <w:szCs w:val="22"/>
        </w:rPr>
      </w:pPr>
      <w:r w:rsidRPr="00E61091">
        <w:rPr>
          <w:rFonts w:ascii="Libre Baskerville" w:hAnsi="Libre Baskerville"/>
          <w:sz w:val="22"/>
          <w:szCs w:val="22"/>
        </w:rPr>
        <w:t xml:space="preserve">Thank you for joining us at Grace Reformed Baptist Church.  </w:t>
      </w:r>
    </w:p>
    <w:p w14:paraId="1B9388FD" w14:textId="77777777" w:rsidR="00FB2B4F" w:rsidRDefault="00FB2B4F" w:rsidP="003547BF">
      <w:pPr>
        <w:rPr>
          <w:rFonts w:ascii="Libre Baskerville" w:hAnsi="Libre Baskerville"/>
          <w:sz w:val="22"/>
          <w:szCs w:val="22"/>
        </w:rPr>
      </w:pPr>
    </w:p>
    <w:p w14:paraId="379D1655" w14:textId="77777777" w:rsidR="003547BF" w:rsidRDefault="003547BF" w:rsidP="003547BF">
      <w:pPr>
        <w:rPr>
          <w:rFonts w:ascii="Libre Baskerville" w:hAnsi="Libre Baskerville"/>
          <w:sz w:val="22"/>
          <w:szCs w:val="22"/>
        </w:rPr>
      </w:pPr>
    </w:p>
    <w:p w14:paraId="0A7D183D" w14:textId="3961661E" w:rsidR="008B58BB" w:rsidRPr="008F7919" w:rsidRDefault="003547BF" w:rsidP="003547BF">
      <w:pPr>
        <w:rPr>
          <w:rFonts w:ascii="Libre Baskerville" w:hAnsi="Libre Baskerville"/>
          <w:sz w:val="22"/>
          <w:szCs w:val="22"/>
        </w:rPr>
      </w:pPr>
      <w:r>
        <w:rPr>
          <w:rFonts w:ascii="Libre Baskerville" w:hAnsi="Libre Baskerville"/>
          <w:noProof/>
          <w:sz w:val="22"/>
          <w:szCs w:val="22"/>
          <w14:ligatures w14:val="standardContextual"/>
        </w:rPr>
        <mc:AlternateContent>
          <mc:Choice Requires="wps">
            <w:drawing>
              <wp:anchor distT="0" distB="0" distL="114300" distR="114300" simplePos="0" relativeHeight="251660288" behindDoc="0" locked="0" layoutInCell="1" allowOverlap="1" wp14:anchorId="13053428" wp14:editId="49AE934F">
                <wp:simplePos x="0" y="0"/>
                <wp:positionH relativeFrom="column">
                  <wp:posOffset>1477391</wp:posOffset>
                </wp:positionH>
                <wp:positionV relativeFrom="paragraph">
                  <wp:posOffset>327406</wp:posOffset>
                </wp:positionV>
                <wp:extent cx="1498059" cy="282103"/>
                <wp:effectExtent l="0" t="0" r="13335" b="10160"/>
                <wp:wrapNone/>
                <wp:docPr id="2113356345" name="Text Box 4"/>
                <wp:cNvGraphicFramePr/>
                <a:graphic xmlns:a="http://schemas.openxmlformats.org/drawingml/2006/main">
                  <a:graphicData uri="http://schemas.microsoft.com/office/word/2010/wordprocessingShape">
                    <wps:wsp>
                      <wps:cNvSpPr txBox="1"/>
                      <wps:spPr>
                        <a:xfrm>
                          <a:off x="0" y="0"/>
                          <a:ext cx="1498059" cy="282103"/>
                        </a:xfrm>
                        <a:prstGeom prst="rect">
                          <a:avLst/>
                        </a:prstGeom>
                        <a:solidFill>
                          <a:schemeClr val="lt1"/>
                        </a:solidFill>
                        <a:ln w="6350">
                          <a:solidFill>
                            <a:prstClr val="black"/>
                          </a:solidFill>
                        </a:ln>
                      </wps:spPr>
                      <wps:txbx>
                        <w:txbxContent>
                          <w:p w14:paraId="5137B78C" w14:textId="77777777" w:rsidR="003547BF" w:rsidRPr="00A71A4D" w:rsidRDefault="003547BF" w:rsidP="003547BF">
                            <w:pPr>
                              <w:rPr>
                                <w:rFonts w:ascii="Libre Baskerville" w:hAnsi="Libre Baskerville"/>
                              </w:rPr>
                            </w:pPr>
                            <w:r w:rsidRPr="00A71A4D">
                              <w:rPr>
                                <w:rFonts w:ascii="Libre Baskerville" w:hAnsi="Libre Baskerville"/>
                              </w:rPr>
                              <w:t>Join us on Slack</w:t>
                            </w:r>
                            <w:r>
                              <w:rPr>
                                <w:rFonts w:ascii="Libre Baskerville" w:hAnsi="Libre Baskervil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3428" id="_x0000_t202" coordsize="21600,21600" o:spt="202" path="m,l,21600r21600,l21600,xe">
                <v:stroke joinstyle="miter"/>
                <v:path gradientshapeok="t" o:connecttype="rect"/>
              </v:shapetype>
              <v:shape id="Text Box 4" o:spid="_x0000_s1026" type="#_x0000_t202" style="position:absolute;margin-left:116.35pt;margin-top:25.8pt;width:117.95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" fillcolor="white [3201]" strokeweight=".5pt">
                <v:textbox>
                  <w:txbxContent>
                    <w:p w14:paraId="5137B78C" w14:textId="77777777" w:rsidR="003547BF" w:rsidRPr="00A71A4D" w:rsidRDefault="003547BF" w:rsidP="003547BF">
                      <w:pPr>
                        <w:rPr>
                          <w:rFonts w:ascii="Libre Baskerville" w:hAnsi="Libre Baskerville"/>
                        </w:rPr>
                      </w:pPr>
                      <w:r w:rsidRPr="00A71A4D">
                        <w:rPr>
                          <w:rFonts w:ascii="Libre Baskerville" w:hAnsi="Libre Baskerville"/>
                        </w:rPr>
                        <w:t>Join us on Slack</w:t>
                      </w:r>
                      <w:r>
                        <w:rPr>
                          <w:rFonts w:ascii="Libre Baskerville" w:hAnsi="Libre Baskerville"/>
                        </w:rPr>
                        <w:t>!</w:t>
                      </w:r>
                    </w:p>
                  </w:txbxContent>
                </v:textbox>
              </v:shape>
            </w:pict>
          </mc:Fallback>
        </mc:AlternateContent>
      </w:r>
      <w:r>
        <w:rPr>
          <w:rFonts w:ascii="Libre Baskerville" w:hAnsi="Libre Baskerville"/>
          <w:sz w:val="22"/>
          <w:szCs w:val="22"/>
        </w:rPr>
        <w:t xml:space="preserve">            </w:t>
      </w:r>
      <w:r w:rsidRPr="007D4D2D">
        <w:rPr>
          <w:rFonts w:ascii="Libre Baskerville" w:hAnsi="Libre Baskerville"/>
          <w:noProof/>
          <w:sz w:val="22"/>
          <w:szCs w:val="22"/>
        </w:rPr>
        <w:drawing>
          <wp:inline distT="0" distB="0" distL="0" distR="0" wp14:anchorId="4956210E" wp14:editId="083EEA62">
            <wp:extent cx="963168" cy="963168"/>
            <wp:effectExtent l="0" t="0" r="0" b="0"/>
            <wp:docPr id="174928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8988" name=""/>
                    <pic:cNvPicPr/>
                  </pic:nvPicPr>
                  <pic:blipFill>
                    <a:blip r:embed="rId11"/>
                    <a:stretch>
                      <a:fillRect/>
                    </a:stretch>
                  </pic:blipFill>
                  <pic:spPr>
                    <a:xfrm>
                      <a:off x="0" y="0"/>
                      <a:ext cx="991182" cy="991182"/>
                    </a:xfrm>
                    <a:prstGeom prst="rect">
                      <a:avLst/>
                    </a:prstGeom>
                  </pic:spPr>
                </pic:pic>
              </a:graphicData>
            </a:graphic>
          </wp:inline>
        </w:drawing>
      </w:r>
    </w:p>
    <w:sectPr w:rsidR="008B58BB" w:rsidRPr="008F7919" w:rsidSect="005C33DF">
      <w:footerReference w:type="even" r:id="rId12"/>
      <w:footerReference w:type="default" r:id="rId13"/>
      <w:pgSz w:w="7920" w:h="12240"/>
      <w:pgMar w:top="432" w:right="432" w:bottom="576" w:left="432" w:header="720"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ACDEC" w14:textId="77777777" w:rsidR="00E62D7C" w:rsidRDefault="00E62D7C" w:rsidP="003547BF">
      <w:r>
        <w:separator/>
      </w:r>
    </w:p>
  </w:endnote>
  <w:endnote w:type="continuationSeparator" w:id="0">
    <w:p w14:paraId="55A22FAB" w14:textId="77777777" w:rsidR="00E62D7C" w:rsidRDefault="00E62D7C" w:rsidP="00354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ibre Baskerville">
    <w:panose1 w:val="02000000000000000000"/>
    <w:charset w:val="00"/>
    <w:family w:val="auto"/>
    <w:pitch w:val="variable"/>
    <w:sig w:usb0="A00000BF" w:usb1="50000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harter-bt-pro">
    <w:altName w:val="Charter"/>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9925245"/>
      <w:docPartObj>
        <w:docPartGallery w:val="Page Numbers (Bottom of Page)"/>
        <w:docPartUnique/>
      </w:docPartObj>
    </w:sdtPr>
    <w:sdtContent>
      <w:p w14:paraId="624C9E99" w14:textId="69D5BE7D" w:rsidR="005C33DF" w:rsidRDefault="005C33DF" w:rsidP="00E278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713645078"/>
      <w:docPartObj>
        <w:docPartGallery w:val="Page Numbers (Bottom of Page)"/>
        <w:docPartUnique/>
      </w:docPartObj>
    </w:sdtPr>
    <w:sdtContent>
      <w:p w14:paraId="20544455" w14:textId="0ED9C2C9" w:rsidR="003547BF" w:rsidRDefault="003547BF" w:rsidP="00E278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88B353" w14:textId="77777777" w:rsidR="003547BF" w:rsidRDefault="003547BF" w:rsidP="003547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1F3D" w14:textId="77777777" w:rsidR="005C33DF" w:rsidRPr="005C33DF" w:rsidRDefault="005C33DF">
    <w:pPr>
      <w:pStyle w:val="Footer"/>
      <w:tabs>
        <w:tab w:val="clear" w:pos="4680"/>
        <w:tab w:val="clear" w:pos="9360"/>
      </w:tabs>
      <w:jc w:val="center"/>
      <w:rPr>
        <w:caps/>
        <w:noProof/>
        <w:color w:val="000000" w:themeColor="text1"/>
      </w:rPr>
    </w:pPr>
    <w:r w:rsidRPr="005C33DF">
      <w:rPr>
        <w:caps/>
        <w:color w:val="000000" w:themeColor="text1"/>
      </w:rPr>
      <w:fldChar w:fldCharType="begin"/>
    </w:r>
    <w:r w:rsidRPr="005C33DF">
      <w:rPr>
        <w:caps/>
        <w:color w:val="000000" w:themeColor="text1"/>
      </w:rPr>
      <w:instrText xml:space="preserve"> PAGE   \* MERGEFORMAT </w:instrText>
    </w:r>
    <w:r w:rsidRPr="005C33DF">
      <w:rPr>
        <w:caps/>
        <w:color w:val="000000" w:themeColor="text1"/>
      </w:rPr>
      <w:fldChar w:fldCharType="separate"/>
    </w:r>
    <w:r w:rsidRPr="005C33DF">
      <w:rPr>
        <w:caps/>
        <w:noProof/>
        <w:color w:val="000000" w:themeColor="text1"/>
      </w:rPr>
      <w:t>2</w:t>
    </w:r>
    <w:r w:rsidRPr="005C33DF">
      <w:rPr>
        <w:caps/>
        <w:noProof/>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4129" w14:textId="77777777" w:rsidR="00E62D7C" w:rsidRDefault="00E62D7C" w:rsidP="003547BF">
      <w:r>
        <w:separator/>
      </w:r>
    </w:p>
  </w:footnote>
  <w:footnote w:type="continuationSeparator" w:id="0">
    <w:p w14:paraId="27D546B5" w14:textId="77777777" w:rsidR="00E62D7C" w:rsidRDefault="00E62D7C" w:rsidP="00354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6815"/>
    <w:multiLevelType w:val="hybridMultilevel"/>
    <w:tmpl w:val="6FEA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62CE9"/>
    <w:multiLevelType w:val="hybridMultilevel"/>
    <w:tmpl w:val="5BFC4F6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504C3AF1"/>
    <w:multiLevelType w:val="hybridMultilevel"/>
    <w:tmpl w:val="1EBE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CA6C88"/>
    <w:multiLevelType w:val="hybridMultilevel"/>
    <w:tmpl w:val="D85A7A6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737F1034"/>
    <w:multiLevelType w:val="hybridMultilevel"/>
    <w:tmpl w:val="81D2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379593">
    <w:abstractNumId w:val="1"/>
  </w:num>
  <w:num w:numId="2" w16cid:durableId="1336957306">
    <w:abstractNumId w:val="3"/>
  </w:num>
  <w:num w:numId="3" w16cid:durableId="20210090">
    <w:abstractNumId w:val="0"/>
  </w:num>
  <w:num w:numId="4" w16cid:durableId="1525438659">
    <w:abstractNumId w:val="4"/>
  </w:num>
  <w:num w:numId="5" w16cid:durableId="572274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BF"/>
    <w:rsid w:val="000208F6"/>
    <w:rsid w:val="000716BF"/>
    <w:rsid w:val="00086A4B"/>
    <w:rsid w:val="000D3CD2"/>
    <w:rsid w:val="001675A0"/>
    <w:rsid w:val="001E51B7"/>
    <w:rsid w:val="002128E6"/>
    <w:rsid w:val="002165B5"/>
    <w:rsid w:val="00222C7D"/>
    <w:rsid w:val="002250F4"/>
    <w:rsid w:val="00281358"/>
    <w:rsid w:val="002C4028"/>
    <w:rsid w:val="002D3342"/>
    <w:rsid w:val="00320EBE"/>
    <w:rsid w:val="00321658"/>
    <w:rsid w:val="003547BF"/>
    <w:rsid w:val="00376209"/>
    <w:rsid w:val="003969F7"/>
    <w:rsid w:val="003B758D"/>
    <w:rsid w:val="003C5157"/>
    <w:rsid w:val="003E119C"/>
    <w:rsid w:val="004217BA"/>
    <w:rsid w:val="0043677E"/>
    <w:rsid w:val="00456A7E"/>
    <w:rsid w:val="0046671B"/>
    <w:rsid w:val="0046679B"/>
    <w:rsid w:val="0049208E"/>
    <w:rsid w:val="00492EDC"/>
    <w:rsid w:val="004D2F6E"/>
    <w:rsid w:val="004F0D45"/>
    <w:rsid w:val="0051392E"/>
    <w:rsid w:val="00543E77"/>
    <w:rsid w:val="0054502E"/>
    <w:rsid w:val="005473AB"/>
    <w:rsid w:val="0059027D"/>
    <w:rsid w:val="00592CAA"/>
    <w:rsid w:val="005A1F9F"/>
    <w:rsid w:val="005C33DF"/>
    <w:rsid w:val="005D4F8A"/>
    <w:rsid w:val="00616A47"/>
    <w:rsid w:val="00626CB9"/>
    <w:rsid w:val="00631587"/>
    <w:rsid w:val="0064010A"/>
    <w:rsid w:val="006D1397"/>
    <w:rsid w:val="00701F8F"/>
    <w:rsid w:val="007079E1"/>
    <w:rsid w:val="0072175C"/>
    <w:rsid w:val="00780504"/>
    <w:rsid w:val="00786F0C"/>
    <w:rsid w:val="007C2ECE"/>
    <w:rsid w:val="007D495C"/>
    <w:rsid w:val="007E7840"/>
    <w:rsid w:val="00812760"/>
    <w:rsid w:val="00814EF1"/>
    <w:rsid w:val="008177B7"/>
    <w:rsid w:val="00847AEA"/>
    <w:rsid w:val="00883B7A"/>
    <w:rsid w:val="008B58BB"/>
    <w:rsid w:val="008F7919"/>
    <w:rsid w:val="009370BE"/>
    <w:rsid w:val="0095519D"/>
    <w:rsid w:val="00956519"/>
    <w:rsid w:val="009D5190"/>
    <w:rsid w:val="00A35AE8"/>
    <w:rsid w:val="00A657B4"/>
    <w:rsid w:val="00AB2443"/>
    <w:rsid w:val="00AC3693"/>
    <w:rsid w:val="00AD0482"/>
    <w:rsid w:val="00B16CA0"/>
    <w:rsid w:val="00B17830"/>
    <w:rsid w:val="00B2246F"/>
    <w:rsid w:val="00B2371F"/>
    <w:rsid w:val="00B46B6F"/>
    <w:rsid w:val="00B555F7"/>
    <w:rsid w:val="00B57527"/>
    <w:rsid w:val="00B64132"/>
    <w:rsid w:val="00B87BA6"/>
    <w:rsid w:val="00BC1A37"/>
    <w:rsid w:val="00C261B5"/>
    <w:rsid w:val="00C2706B"/>
    <w:rsid w:val="00C4256E"/>
    <w:rsid w:val="00C52A82"/>
    <w:rsid w:val="00C636AE"/>
    <w:rsid w:val="00C96080"/>
    <w:rsid w:val="00CB4E2B"/>
    <w:rsid w:val="00D2139E"/>
    <w:rsid w:val="00D470AC"/>
    <w:rsid w:val="00D62400"/>
    <w:rsid w:val="00D81E52"/>
    <w:rsid w:val="00D86BB8"/>
    <w:rsid w:val="00DA46B4"/>
    <w:rsid w:val="00E26116"/>
    <w:rsid w:val="00E3459E"/>
    <w:rsid w:val="00E45936"/>
    <w:rsid w:val="00E62D7C"/>
    <w:rsid w:val="00E6717C"/>
    <w:rsid w:val="00EA16C7"/>
    <w:rsid w:val="00EB098B"/>
    <w:rsid w:val="00F01129"/>
    <w:rsid w:val="00F7599A"/>
    <w:rsid w:val="00FA2EA7"/>
    <w:rsid w:val="00FB2B4F"/>
    <w:rsid w:val="00FD1D04"/>
    <w:rsid w:val="00FE1393"/>
    <w:rsid w:val="00FE3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3FB364"/>
  <w15:chartTrackingRefBased/>
  <w15:docId w15:val="{B04114E6-9B1B-D440-B6C6-B45AC399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7B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547B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547B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547B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47BF"/>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547BF"/>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547B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547B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547B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547B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7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47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547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47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47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4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7BF"/>
    <w:rPr>
      <w:rFonts w:eastAsiaTheme="majorEastAsia" w:cstheme="majorBidi"/>
      <w:color w:val="272727" w:themeColor="text1" w:themeTint="D8"/>
    </w:rPr>
  </w:style>
  <w:style w:type="paragraph" w:styleId="Title">
    <w:name w:val="Title"/>
    <w:basedOn w:val="Normal"/>
    <w:next w:val="Normal"/>
    <w:link w:val="TitleChar"/>
    <w:uiPriority w:val="10"/>
    <w:qFormat/>
    <w:rsid w:val="003547B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4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7B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4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7B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547BF"/>
    <w:rPr>
      <w:i/>
      <w:iCs/>
      <w:color w:val="404040" w:themeColor="text1" w:themeTint="BF"/>
    </w:rPr>
  </w:style>
  <w:style w:type="paragraph" w:styleId="ListParagraph">
    <w:name w:val="List Paragraph"/>
    <w:basedOn w:val="Normal"/>
    <w:uiPriority w:val="34"/>
    <w:qFormat/>
    <w:rsid w:val="003547B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547BF"/>
    <w:rPr>
      <w:i/>
      <w:iCs/>
      <w:color w:val="2F5496" w:themeColor="accent1" w:themeShade="BF"/>
    </w:rPr>
  </w:style>
  <w:style w:type="paragraph" w:styleId="IntenseQuote">
    <w:name w:val="Intense Quote"/>
    <w:basedOn w:val="Normal"/>
    <w:next w:val="Normal"/>
    <w:link w:val="IntenseQuoteChar"/>
    <w:uiPriority w:val="30"/>
    <w:qFormat/>
    <w:rsid w:val="003547B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3547BF"/>
    <w:rPr>
      <w:i/>
      <w:iCs/>
      <w:color w:val="2F5496" w:themeColor="accent1" w:themeShade="BF"/>
    </w:rPr>
  </w:style>
  <w:style w:type="character" w:styleId="IntenseReference">
    <w:name w:val="Intense Reference"/>
    <w:basedOn w:val="DefaultParagraphFont"/>
    <w:uiPriority w:val="32"/>
    <w:qFormat/>
    <w:rsid w:val="003547BF"/>
    <w:rPr>
      <w:b/>
      <w:bCs/>
      <w:smallCaps/>
      <w:color w:val="2F5496" w:themeColor="accent1" w:themeShade="BF"/>
      <w:spacing w:val="5"/>
    </w:rPr>
  </w:style>
  <w:style w:type="character" w:customStyle="1" w:styleId="text">
    <w:name w:val="text"/>
    <w:basedOn w:val="DefaultParagraphFont"/>
    <w:rsid w:val="003547BF"/>
  </w:style>
  <w:style w:type="character" w:customStyle="1" w:styleId="small-caps">
    <w:name w:val="small-caps"/>
    <w:basedOn w:val="DefaultParagraphFont"/>
    <w:rsid w:val="003547BF"/>
  </w:style>
  <w:style w:type="character" w:styleId="Strong">
    <w:name w:val="Strong"/>
    <w:basedOn w:val="DefaultParagraphFont"/>
    <w:uiPriority w:val="22"/>
    <w:qFormat/>
    <w:rsid w:val="003547BF"/>
    <w:rPr>
      <w:b/>
      <w:bCs/>
    </w:rPr>
  </w:style>
  <w:style w:type="character" w:styleId="Hyperlink">
    <w:name w:val="Hyperlink"/>
    <w:basedOn w:val="DefaultParagraphFont"/>
    <w:uiPriority w:val="99"/>
    <w:semiHidden/>
    <w:unhideWhenUsed/>
    <w:rsid w:val="003547BF"/>
    <w:rPr>
      <w:color w:val="0000FF"/>
      <w:u w:val="single"/>
    </w:rPr>
  </w:style>
  <w:style w:type="paragraph" w:styleId="NormalWeb">
    <w:name w:val="Normal (Web)"/>
    <w:basedOn w:val="Normal"/>
    <w:uiPriority w:val="99"/>
    <w:unhideWhenUsed/>
    <w:rsid w:val="003547BF"/>
    <w:pPr>
      <w:spacing w:before="100" w:beforeAutospacing="1" w:after="100" w:afterAutospacing="1"/>
    </w:pPr>
  </w:style>
  <w:style w:type="paragraph" w:customStyle="1" w:styleId="chapter-1">
    <w:name w:val="chapter-1"/>
    <w:basedOn w:val="Normal"/>
    <w:rsid w:val="003547BF"/>
    <w:pPr>
      <w:spacing w:before="100" w:beforeAutospacing="1" w:after="100" w:afterAutospacing="1"/>
    </w:pPr>
  </w:style>
  <w:style w:type="paragraph" w:customStyle="1" w:styleId="Default">
    <w:name w:val="Default"/>
    <w:rsid w:val="003547B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paragraph" w:styleId="Footer">
    <w:name w:val="footer"/>
    <w:basedOn w:val="Normal"/>
    <w:link w:val="FooterChar"/>
    <w:uiPriority w:val="99"/>
    <w:unhideWhenUsed/>
    <w:rsid w:val="003547BF"/>
    <w:pPr>
      <w:tabs>
        <w:tab w:val="center" w:pos="4680"/>
        <w:tab w:val="right" w:pos="9360"/>
      </w:tabs>
    </w:pPr>
  </w:style>
  <w:style w:type="character" w:customStyle="1" w:styleId="FooterChar">
    <w:name w:val="Footer Char"/>
    <w:basedOn w:val="DefaultParagraphFont"/>
    <w:link w:val="Footer"/>
    <w:uiPriority w:val="99"/>
    <w:rsid w:val="003547BF"/>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547BF"/>
  </w:style>
  <w:style w:type="paragraph" w:styleId="Header">
    <w:name w:val="header"/>
    <w:basedOn w:val="Normal"/>
    <w:link w:val="HeaderChar"/>
    <w:uiPriority w:val="99"/>
    <w:unhideWhenUsed/>
    <w:rsid w:val="003547BF"/>
    <w:pPr>
      <w:tabs>
        <w:tab w:val="center" w:pos="4680"/>
        <w:tab w:val="right" w:pos="9360"/>
      </w:tabs>
    </w:pPr>
  </w:style>
  <w:style w:type="character" w:customStyle="1" w:styleId="HeaderChar">
    <w:name w:val="Header Char"/>
    <w:basedOn w:val="DefaultParagraphFont"/>
    <w:link w:val="Header"/>
    <w:uiPriority w:val="99"/>
    <w:rsid w:val="003547BF"/>
    <w:rPr>
      <w:rFonts w:ascii="Times New Roman" w:eastAsia="Times New Roman" w:hAnsi="Times New Roman" w:cs="Times New Roman"/>
      <w:kern w:val="0"/>
      <w14:ligatures w14:val="none"/>
    </w:rPr>
  </w:style>
  <w:style w:type="character" w:customStyle="1" w:styleId="referentfragment-desktophighlight-sc-31c7eced-1">
    <w:name w:val="referentfragment-desktop__highlight-sc-31c7eced-1"/>
    <w:basedOn w:val="DefaultParagraphFont"/>
    <w:rsid w:val="00780504"/>
  </w:style>
  <w:style w:type="paragraph" w:customStyle="1" w:styleId="cdt4ke">
    <w:name w:val="cdt4ke"/>
    <w:basedOn w:val="Normal"/>
    <w:rsid w:val="003E119C"/>
    <w:pPr>
      <w:spacing w:before="100" w:beforeAutospacing="1" w:after="100" w:afterAutospacing="1"/>
    </w:pPr>
  </w:style>
  <w:style w:type="paragraph" w:customStyle="1" w:styleId="line">
    <w:name w:val="line"/>
    <w:basedOn w:val="Normal"/>
    <w:rsid w:val="00AC3693"/>
    <w:pPr>
      <w:spacing w:before="100" w:beforeAutospacing="1" w:after="100" w:afterAutospacing="1"/>
    </w:pPr>
  </w:style>
  <w:style w:type="character" w:styleId="FollowedHyperlink">
    <w:name w:val="FollowedHyperlink"/>
    <w:basedOn w:val="DefaultParagraphFont"/>
    <w:uiPriority w:val="99"/>
    <w:semiHidden/>
    <w:unhideWhenUsed/>
    <w:rsid w:val="00AC3693"/>
    <w:rPr>
      <w:color w:val="954F72" w:themeColor="followedHyperlink"/>
      <w:u w:val="single"/>
    </w:rPr>
  </w:style>
  <w:style w:type="character" w:customStyle="1" w:styleId="selah">
    <w:name w:val="selah"/>
    <w:basedOn w:val="DefaultParagraphFont"/>
    <w:rsid w:val="000D3CD2"/>
  </w:style>
  <w:style w:type="character" w:customStyle="1" w:styleId="woj">
    <w:name w:val="woj"/>
    <w:basedOn w:val="DefaultParagraphFont"/>
    <w:rsid w:val="00883B7A"/>
  </w:style>
  <w:style w:type="character" w:customStyle="1" w:styleId="mejs-offscreen">
    <w:name w:val="mejs-offscreen"/>
    <w:basedOn w:val="DefaultParagraphFont"/>
    <w:rsid w:val="002C4028"/>
  </w:style>
  <w:style w:type="character" w:customStyle="1" w:styleId="mejs-currenttime">
    <w:name w:val="mejs-currenttime"/>
    <w:basedOn w:val="DefaultParagraphFont"/>
    <w:rsid w:val="002C4028"/>
  </w:style>
  <w:style w:type="character" w:customStyle="1" w:styleId="mejs-duration">
    <w:name w:val="mejs-duration"/>
    <w:basedOn w:val="DefaultParagraphFont"/>
    <w:rsid w:val="002C4028"/>
  </w:style>
  <w:style w:type="paragraph" w:customStyle="1" w:styleId="entry-meta">
    <w:name w:val="entry-meta"/>
    <w:basedOn w:val="Normal"/>
    <w:rsid w:val="002C4028"/>
    <w:pPr>
      <w:spacing w:before="100" w:beforeAutospacing="1" w:after="100" w:afterAutospacing="1"/>
    </w:pPr>
  </w:style>
  <w:style w:type="character" w:customStyle="1" w:styleId="entry-terms">
    <w:name w:val="entry-terms"/>
    <w:basedOn w:val="DefaultParagraphFont"/>
    <w:rsid w:val="002C4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2028&amp;version=NASB199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biblegateway.com/passage/?search=matt%2028&amp;version=NASB199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Grose, Hannah (Public)</dc:creator>
  <cp:keywords/>
  <dc:description/>
  <cp:lastModifiedBy>Stewart, Matt</cp:lastModifiedBy>
  <cp:revision>8</cp:revision>
  <cp:lastPrinted>2026-05-07T14:24:00Z</cp:lastPrinted>
  <dcterms:created xsi:type="dcterms:W3CDTF">2026-06-05T18:30:00Z</dcterms:created>
  <dcterms:modified xsi:type="dcterms:W3CDTF">2026-06-12T11:47:00Z</dcterms:modified>
</cp:coreProperties>
</file>